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T.C. MALTEPE ÜNİVERSİTESİ TIP FAKÜLTESİ</w:t>
      </w:r>
    </w:p>
    <w:p w:rsidR="00000000" w:rsidDel="00000000" w:rsidP="00000000" w:rsidRDefault="00000000" w:rsidRPr="00000000" w14:paraId="00000002">
      <w:pPr>
        <w:jc w:val="center"/>
        <w:rPr>
          <w:rFonts w:ascii="Times New Roman" w:cs="Times New Roman" w:eastAsia="Times New Roman" w:hAnsi="Times New Roman"/>
          <w:b w:val="1"/>
          <w:sz w:val="20"/>
          <w:szCs w:val="20"/>
        </w:rPr>
      </w:pPr>
      <w:bookmarkStart w:colFirst="0" w:colLast="0" w:name="_heading=h.8txplxu2428a" w:id="0"/>
      <w:bookmarkEnd w:id="0"/>
      <w:r w:rsidDel="00000000" w:rsidR="00000000" w:rsidRPr="00000000">
        <w:rPr>
          <w:rFonts w:ascii="Times New Roman" w:cs="Times New Roman" w:eastAsia="Times New Roman" w:hAnsi="Times New Roman"/>
          <w:b w:val="1"/>
          <w:sz w:val="20"/>
          <w:szCs w:val="20"/>
          <w:rtl w:val="0"/>
        </w:rPr>
        <w:t xml:space="preserve">LİSANS PROGRAMI</w:t>
        <w:br w:type="textWrapping"/>
        <w:t xml:space="preserve">2025-2026 EĞİTİM ÖĞRETİM YILI</w:t>
      </w:r>
    </w:p>
    <w:p w:rsidR="00000000" w:rsidDel="00000000" w:rsidP="00000000" w:rsidRDefault="00000000" w:rsidRPr="00000000" w14:paraId="0000000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AKADEMİK PROGRAM EĞİTİM BİLGİ PAKETİ</w:t>
      </w:r>
    </w:p>
    <w:p w:rsidR="00000000" w:rsidDel="00000000" w:rsidP="00000000" w:rsidRDefault="00000000" w:rsidRPr="00000000" w14:paraId="00000004">
      <w:pPr>
        <w:rPr>
          <w:rFonts w:ascii="Times New Roman" w:cs="Times New Roman" w:eastAsia="Times New Roman" w:hAnsi="Times New Roman"/>
          <w:b w:val="1"/>
          <w:sz w:val="20"/>
          <w:szCs w:val="20"/>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7"/>
        <w:gridCol w:w="992"/>
        <w:gridCol w:w="1701"/>
        <w:gridCol w:w="456"/>
        <w:gridCol w:w="753"/>
        <w:gridCol w:w="1505"/>
        <w:gridCol w:w="1505"/>
        <w:tblGridChange w:id="0">
          <w:tblGrid>
            <w:gridCol w:w="2117"/>
            <w:gridCol w:w="992"/>
            <w:gridCol w:w="1701"/>
            <w:gridCol w:w="456"/>
            <w:gridCol w:w="753"/>
            <w:gridCol w:w="1505"/>
            <w:gridCol w:w="1505"/>
          </w:tblGrid>
        </w:tblGridChange>
      </w:tblGrid>
      <w:tr>
        <w:trPr>
          <w:cantSplit w:val="0"/>
          <w:trHeight w:val="420" w:hRule="atLeast"/>
          <w:tblHeader w:val="0"/>
        </w:trPr>
        <w:tc>
          <w:tcPr>
            <w:gridSpan w:val="7"/>
            <w:shd w:fill="d9d9d9" w:val="clear"/>
            <w:tcMar>
              <w:top w:w="100.0" w:type="dxa"/>
              <w:left w:w="100.0" w:type="dxa"/>
              <w:bottom w:w="100.0" w:type="dxa"/>
              <w:right w:w="100.0" w:type="dxa"/>
            </w:tcMar>
            <w:vAlign w:val="center"/>
          </w:tcPr>
          <w:p w:rsidR="00000000" w:rsidDel="00000000" w:rsidP="00000000" w:rsidRDefault="00000000" w:rsidRPr="00000000" w14:paraId="0000000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 BİLGİLERİ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0C">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Adı</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0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Kadın Hastalıkları ve Doğum Stajı</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1">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Kodu</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2">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TIP 603</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3">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Dönemi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4">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Seviyesi</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1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Lisans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Dili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9">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Türkçe</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1A">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Veriliş Şekli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1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Yüz yüze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1F">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 Türü</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Zorunlu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1">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Varsa, uygulama yeri</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Tıp Fakültesi Hastanesi, Kadın Doğum Kliniği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6">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Önerilen İlave Dersler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Yok</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28">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Koşullar</w:t>
            </w:r>
          </w:p>
        </w:tc>
        <w:tc>
          <w:tcPr>
            <w:gridSpan w:val="3"/>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Ön Koşullar:</w:t>
            </w:r>
          </w:p>
          <w:p w:rsidR="00000000" w:rsidDel="00000000" w:rsidP="00000000" w:rsidRDefault="00000000" w:rsidRPr="00000000" w14:paraId="0000002A">
            <w:pPr>
              <w:widowControl w:val="0"/>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B">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TIP 100</w:t>
              <w:br w:type="textWrapping"/>
              <w:t xml:space="preserve">2. TIP 200</w:t>
              <w:br w:type="textWrapping"/>
              <w:t xml:space="preserve">3. TIP 300</w:t>
            </w:r>
          </w:p>
          <w:p w:rsidR="00000000" w:rsidDel="00000000" w:rsidP="00000000" w:rsidRDefault="00000000" w:rsidRPr="00000000" w14:paraId="0000002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Dönem 4’ ve 5</w:t>
            </w:r>
          </w:p>
        </w:tc>
        <w:tc>
          <w:tcPr>
            <w:gridSpan w:val="3"/>
            <w:shd w:fill="auto" w:val="clear"/>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Eş Dönemli Koşullar:</w:t>
            </w:r>
          </w:p>
          <w:p w:rsidR="00000000" w:rsidDel="00000000" w:rsidP="00000000" w:rsidRDefault="00000000" w:rsidRPr="00000000" w14:paraId="00000030">
            <w:pPr>
              <w:widowControl w:val="0"/>
              <w:spacing w:line="240" w:lineRule="auto"/>
              <w:rPr>
                <w:rFonts w:ascii="Times New Roman" w:cs="Times New Roman" w:eastAsia="Times New Roman" w:hAnsi="Times New Roman"/>
                <w:sz w:val="20"/>
                <w:szCs w:val="20"/>
                <w:u w:val="single"/>
              </w:rPr>
            </w:pPr>
            <w:r w:rsidDel="00000000" w:rsidR="00000000" w:rsidRPr="00000000">
              <w:rPr>
                <w:rtl w:val="0"/>
              </w:rPr>
            </w:r>
          </w:p>
          <w:p w:rsidR="00000000" w:rsidDel="00000000" w:rsidP="00000000" w:rsidRDefault="00000000" w:rsidRPr="00000000" w14:paraId="00000031">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Yok</w:t>
            </w:r>
          </w:p>
        </w:tc>
      </w:tr>
    </w:tbl>
    <w:p w:rsidR="00000000" w:rsidDel="00000000" w:rsidP="00000000" w:rsidRDefault="00000000" w:rsidRPr="00000000" w14:paraId="00000034">
      <w:pPr>
        <w:rPr>
          <w:rFonts w:ascii="Times New Roman" w:cs="Times New Roman" w:eastAsia="Times New Roman" w:hAnsi="Times New Roman"/>
          <w:b w:val="1"/>
          <w:sz w:val="20"/>
          <w:szCs w:val="20"/>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42"/>
        <w:gridCol w:w="2410"/>
        <w:gridCol w:w="2038"/>
        <w:gridCol w:w="2039"/>
        <w:tblGridChange w:id="0">
          <w:tblGrid>
            <w:gridCol w:w="2542"/>
            <w:gridCol w:w="2410"/>
            <w:gridCol w:w="2038"/>
            <w:gridCol w:w="2039"/>
          </w:tblGrid>
        </w:tblGridChange>
      </w:tblGrid>
      <w:tr>
        <w:trPr>
          <w:cantSplit w:val="0"/>
          <w:trHeight w:val="380" w:hRule="atLeast"/>
          <w:tblHeader w:val="0"/>
        </w:trPr>
        <w:tc>
          <w:tcPr>
            <w:gridSpan w:val="4"/>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AKTS / ECTS</w:t>
            </w:r>
          </w:p>
        </w:tc>
      </w:tr>
      <w:tr>
        <w:trPr>
          <w:cantSplit w:val="0"/>
          <w:trHeight w:val="4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9">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AKTS Kredisi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A">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Teorik Ders Saati</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Uygulamalı Ders Saati</w:t>
            </w:r>
          </w:p>
        </w:tc>
        <w:tc>
          <w:tcPr>
            <w:shd w:fill="auto" w:val="clear"/>
            <w:vAlign w:val="center"/>
          </w:tcPr>
          <w:p w:rsidR="00000000" w:rsidDel="00000000" w:rsidP="00000000" w:rsidRDefault="00000000" w:rsidRPr="00000000" w14:paraId="0000003C">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Süresi</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150</w:t>
            </w:r>
          </w:p>
        </w:tc>
        <w:tc>
          <w:tcPr>
            <w:shd w:fill="auto" w:val="clear"/>
            <w:vAlign w:val="center"/>
          </w:tcPr>
          <w:p w:rsidR="00000000" w:rsidDel="00000000" w:rsidP="00000000" w:rsidRDefault="00000000" w:rsidRPr="00000000" w14:paraId="0000004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ay</w:t>
            </w:r>
          </w:p>
          <w:p w:rsidR="00000000" w:rsidDel="00000000" w:rsidP="00000000" w:rsidRDefault="00000000" w:rsidRPr="00000000" w14:paraId="00000041">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42">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sz w:val="20"/>
          <w:szCs w:val="20"/>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EĞİTİM KOORDİNATÖRLERİ VE ÖĞRETİM ÜYELERİ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45">
            <w:pPr>
              <w:widowControl w:val="0"/>
              <w:spacing w:line="240" w:lineRule="auto"/>
              <w:jc w:val="center"/>
              <w:rPr>
                <w:rFonts w:ascii="Times New Roman" w:cs="Times New Roman" w:eastAsia="Times New Roman" w:hAnsi="Times New Roman"/>
                <w:color w:val="ff0000"/>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Dersin Koordinatörü, iletişim bilgileri ve görüşme saatleri</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Pr>
              <w:footnoteReference w:customMarkFollows="0" w:id="0"/>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Prof. Dr. Ümit ÖZEKİCİ, Maltepe Üniversitesi Tıp Fakültesi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umitozekici@mail.com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Dahili Tel. No: 1134</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Görüşme Saatleri: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Pazartesi: 12:00-13:00</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color w:val="ff0000"/>
                <w:sz w:val="20"/>
                <w:szCs w:val="20"/>
              </w:rPr>
            </w:pPr>
            <w:r w:rsidDel="00000000" w:rsidR="00000000" w:rsidRPr="00000000">
              <w:rPr>
                <w:rtl w:val="0"/>
              </w:rPr>
            </w:r>
          </w:p>
          <w:tbl>
            <w:tblPr>
              <w:tblStyle w:val="Table4"/>
              <w:tblW w:w="79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05"/>
              <w:tblGridChange w:id="0">
                <w:tblGrid>
                  <w:gridCol w:w="790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Öğretim elemanları, iletişim bilgileri ve görüşme saatleri:</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Prof. Dr. Ümit ÖZEKİCİ, Maltepe Üniversitesi, Tıp Fakültesi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hyperlink r:id="rId9">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umitozekici@mail.com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Dahili Tel. No: 1134</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Görüşme Saatleri:</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Pazartesi: 12:00-13:00</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Prof. Dr. Berna HALİLOĞLU, Maltepe Üniversitesi, Tıp Fakültesi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hyperlink r:id="rId10">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bernahaliloglu@maltepe.edu.tr</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Dahili Tel. No: 1132</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Görüşme Saatleri: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Pazartesi: 12:00-13:00</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Prof.Dr. Erdin İLTER, Maltepe Üniversitesi, Tıp Fakültesi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hyperlink r:id="rId11">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erdinilter@hotmail.com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Dahili Tel. No: 1133</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Görüşme Saatleri: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Pazartesi: 15:00-16:00</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Prof.Dr. Aygen ÇELİK, Maltepe Üniversitesi, Tıp Fakültesi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hyperlink r:id="rId12">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aygencelik@hotmail.com</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Dahili Tel. No: 1127</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Görüşme Saatleri: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Pazartesi: 14:00-15:00</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3">
                  <w:pPr>
                    <w:widowControl w:val="0"/>
                    <w:ind w:right="463"/>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Doç. Dr. Ali Gürsoy, Maltepe Üniversitesi, Tıp Fakültesi</w:t>
                  </w:r>
                </w:p>
                <w:p w:rsidR="00000000" w:rsidDel="00000000" w:rsidP="00000000" w:rsidRDefault="00000000" w:rsidRPr="00000000" w14:paraId="00000064">
                  <w:pPr>
                    <w:widowControl w:val="0"/>
                    <w:ind w:right="463"/>
                    <w:jc w:val="center"/>
                    <w:rPr>
                      <w:rFonts w:ascii="Times New Roman" w:cs="Times New Roman" w:eastAsia="Times New Roman" w:hAnsi="Times New Roman"/>
                      <w:color w:val="000000"/>
                      <w:sz w:val="20"/>
                      <w:szCs w:val="20"/>
                    </w:rPr>
                  </w:pPr>
                  <w:hyperlink r:id="rId13">
                    <w:r w:rsidDel="00000000" w:rsidR="00000000" w:rsidRPr="00000000">
                      <w:rPr>
                        <w:rFonts w:ascii="Times New Roman" w:cs="Times New Roman" w:eastAsia="Times New Roman" w:hAnsi="Times New Roman"/>
                        <w:color w:val="0000ff"/>
                        <w:sz w:val="20"/>
                        <w:szCs w:val="20"/>
                        <w:u w:val="single"/>
                        <w:rtl w:val="0"/>
                      </w:rPr>
                      <w:t xml:space="preserve">aligursoy@maltepe.edu.tr</w:t>
                    </w:r>
                  </w:hyperlink>
                  <w:r w:rsidDel="00000000" w:rsidR="00000000" w:rsidRPr="00000000">
                    <w:rPr>
                      <w:rFonts w:ascii="Times New Roman" w:cs="Times New Roman" w:eastAsia="Times New Roman" w:hAnsi="Times New Roman"/>
                      <w:sz w:val="20"/>
                      <w:szCs w:val="20"/>
                      <w:rtl w:val="0"/>
                    </w:rPr>
                    <w:t xml:space="preserve"> D</w:t>
                  </w:r>
                  <w:r w:rsidDel="00000000" w:rsidR="00000000" w:rsidRPr="00000000">
                    <w:rPr>
                      <w:rFonts w:ascii="Times New Roman" w:cs="Times New Roman" w:eastAsia="Times New Roman" w:hAnsi="Times New Roman"/>
                      <w:color w:val="000000"/>
                      <w:sz w:val="20"/>
                      <w:szCs w:val="20"/>
                      <w:rtl w:val="0"/>
                    </w:rPr>
                    <w:t xml:space="preserve">ahili Tel. No: 1113</w:t>
                  </w:r>
                </w:p>
                <w:p w:rsidR="00000000" w:rsidDel="00000000" w:rsidP="00000000" w:rsidRDefault="00000000" w:rsidRPr="00000000" w14:paraId="00000065">
                  <w:pPr>
                    <w:widowControl w:val="0"/>
                    <w:ind w:right="463"/>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Görüşme Saatleri:</w:t>
                  </w:r>
                </w:p>
                <w:p w:rsidR="00000000" w:rsidDel="00000000" w:rsidP="00000000" w:rsidRDefault="00000000" w:rsidRPr="00000000" w14:paraId="00000066">
                  <w:pPr>
                    <w:widowControl w:val="0"/>
                    <w:ind w:right="147"/>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Pazartesi: 16:00-17:00</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252"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069">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b w:val="1"/>
          <w:sz w:val="20"/>
          <w:szCs w:val="20"/>
        </w:rPr>
      </w:pPr>
      <w:r w:rsidDel="00000000" w:rsidR="00000000" w:rsidRPr="00000000">
        <w:rPr>
          <w:rtl w:val="0"/>
        </w:rPr>
      </w:r>
    </w:p>
    <w:tbl>
      <w:tblPr>
        <w:tblStyle w:val="Table5"/>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6B">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GENEL AMACI ve KATEGORİSİ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Kadın Doğum ve Hastalıklarının temel prensiplerini öğretmektir </w:t>
            </w:r>
          </w:p>
          <w:p w:rsidR="00000000" w:rsidDel="00000000" w:rsidP="00000000" w:rsidRDefault="00000000" w:rsidRPr="00000000" w14:paraId="0000006D">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bl>
            <w:tblPr>
              <w:tblStyle w:val="Table6"/>
              <w:tblW w:w="4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6"/>
              <w:gridCol w:w="989"/>
              <w:tblGridChange w:id="0">
                <w:tblGrid>
                  <w:gridCol w:w="3826"/>
                  <w:gridCol w:w="989"/>
                </w:tblGrid>
              </w:tblGridChange>
            </w:tblGrid>
            <w:tr>
              <w:trPr>
                <w:cantSplit w:val="0"/>
                <w:trHeight w:val="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KATEGORİSİ</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Temel Meslek Dersi</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X</w:t>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Uzmanlık/Alan Dersi</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Destek Dersi</w:t>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Aktarılabilir Beceri Dersi</w:t>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0"/>
                <w:trHeight w:val="2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8">
                  <w:pPr>
                    <w:widowControl w:val="0"/>
                    <w:numPr>
                      <w:ilvl w:val="0"/>
                      <w:numId w:val="3"/>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Beşeri, İletişim ve Yönetim Becerileri Dersleri</w:t>
                  </w:r>
                </w:p>
              </w:tc>
              <w:tc>
                <w:tcPr>
                  <w:shd w:fill="auto" w:val="clear"/>
                  <w:tcMar>
                    <w:top w:w="100.0" w:type="dxa"/>
                    <w:left w:w="100.0" w:type="dxa"/>
                    <w:bottom w:w="100.0" w:type="dxa"/>
                    <w:right w:w="100.0" w:type="dxa"/>
                  </w:tcMa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07A">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7B">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b w:val="1"/>
          <w:sz w:val="20"/>
          <w:szCs w:val="20"/>
        </w:rPr>
      </w:pPr>
      <w:r w:rsidDel="00000000" w:rsidR="00000000" w:rsidRPr="00000000">
        <w:rPr>
          <w:rtl w:val="0"/>
        </w:rPr>
      </w:r>
    </w:p>
    <w:tbl>
      <w:tblPr>
        <w:tblStyle w:val="Table7"/>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7D">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7E">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Bu dersi tamamlayan öğrenciler;</w:t>
            </w:r>
          </w:p>
          <w:p w:rsidR="00000000" w:rsidDel="00000000" w:rsidP="00000000" w:rsidRDefault="00000000" w:rsidRPr="00000000" w14:paraId="0000007F">
            <w:pPr>
              <w:widowControl w:val="0"/>
              <w:spacing w:line="240" w:lineRule="auto"/>
              <w:jc w:val="center"/>
              <w:rPr>
                <w:rFonts w:ascii="Times New Roman" w:cs="Times New Roman" w:eastAsia="Times New Roman" w:hAnsi="Times New Roman"/>
                <w:b w:val="1"/>
                <w:sz w:val="20"/>
                <w:szCs w:val="20"/>
              </w:rPr>
            </w:pPr>
            <w:r w:rsidDel="00000000" w:rsidR="00000000" w:rsidRPr="00000000">
              <w:rPr>
                <w:rtl w:val="0"/>
              </w:rPr>
            </w:r>
          </w:p>
          <w:tbl>
            <w:tblPr>
              <w:tblStyle w:val="Table8"/>
              <w:tblW w:w="8792.999999999998"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3"/>
              <w:gridCol w:w="1229"/>
              <w:gridCol w:w="993"/>
              <w:tblGridChange w:id="0">
                <w:tblGrid>
                  <w:gridCol w:w="768"/>
                  <w:gridCol w:w="5803"/>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Öğrenciler obstetrik ve jinekolojik muayene yapabilir.</w:t>
                  </w:r>
                </w:p>
                <w:p w:rsidR="00000000" w:rsidDel="00000000" w:rsidP="00000000" w:rsidRDefault="00000000" w:rsidRPr="00000000" w14:paraId="00000086">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Öğrenciler aile planlaması ve kontrasepsiyon önerisinde bulunabilir.</w:t>
                  </w:r>
                </w:p>
                <w:p w:rsidR="00000000" w:rsidDel="00000000" w:rsidP="00000000" w:rsidRDefault="00000000" w:rsidRPr="00000000" w14:paraId="0000008B">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Öğrenciler gebe takibi yapabilir.</w:t>
                  </w:r>
                </w:p>
                <w:p w:rsidR="00000000" w:rsidDel="00000000" w:rsidP="00000000" w:rsidRDefault="00000000" w:rsidRPr="00000000" w14:paraId="00000090">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Öğrenciler riskli gebe ayrımı yapabilir.</w:t>
                  </w:r>
                </w:p>
                <w:p w:rsidR="00000000" w:rsidDel="00000000" w:rsidP="00000000" w:rsidRDefault="00000000" w:rsidRPr="00000000" w14:paraId="00000095">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9">
                  <w:pPr>
                    <w:widowControl w:val="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Öğrenciler temel tanı ve tedavi girişimlerini yapabilir</w:t>
                  </w:r>
                  <w:r w:rsidDel="00000000" w:rsidR="00000000" w:rsidRPr="00000000">
                    <w:rPr>
                      <w:rFonts w:ascii="Times New Roman" w:cs="Times New Roman" w:eastAsia="Times New Roman" w:hAnsi="Times New Roman"/>
                      <w:sz w:val="20"/>
                      <w:szCs w:val="20"/>
                      <w:rtl w:val="0"/>
                    </w:rPr>
                    <w:t xml:space="preserve">.</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EY4, EY5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ÖD7</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C">
                  <w:pPr>
                    <w:widowControl w:val="0"/>
                    <w:jc w:val="center"/>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D">
                  <w:pPr>
                    <w:widowControl w:val="0"/>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E">
                  <w:pPr>
                    <w:widowControl w:val="0"/>
                    <w:jc w:val="center"/>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09F">
                  <w:pPr>
                    <w:widowControl w:val="0"/>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A0">
            <w:pPr>
              <w:widowControl w:val="0"/>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0A1">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b w:val="1"/>
          <w:sz w:val="20"/>
          <w:szCs w:val="20"/>
        </w:rPr>
      </w:pPr>
      <w:r w:rsidDel="00000000" w:rsidR="00000000" w:rsidRPr="00000000">
        <w:rPr>
          <w:rtl w:val="0"/>
        </w:rPr>
      </w:r>
    </w:p>
    <w:tbl>
      <w:tblPr>
        <w:tblStyle w:val="Table9"/>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A3">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GENEL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A4">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Üretken</w:t>
            </w:r>
          </w:p>
          <w:p w:rsidR="00000000" w:rsidDel="00000000" w:rsidP="00000000" w:rsidRDefault="00000000" w:rsidRPr="00000000" w14:paraId="000000A5">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Akılcı</w:t>
            </w:r>
          </w:p>
          <w:p w:rsidR="00000000" w:rsidDel="00000000" w:rsidP="00000000" w:rsidRDefault="00000000" w:rsidRPr="00000000" w14:paraId="000000A6">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Sorgulayan</w:t>
            </w:r>
          </w:p>
          <w:p w:rsidR="00000000" w:rsidDel="00000000" w:rsidP="00000000" w:rsidRDefault="00000000" w:rsidRPr="00000000" w14:paraId="000000A7">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Girişimci</w:t>
            </w:r>
          </w:p>
          <w:p w:rsidR="00000000" w:rsidDel="00000000" w:rsidP="00000000" w:rsidRDefault="00000000" w:rsidRPr="00000000" w14:paraId="000000A8">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Yaratıcı</w:t>
            </w:r>
          </w:p>
          <w:p w:rsidR="00000000" w:rsidDel="00000000" w:rsidP="00000000" w:rsidRDefault="00000000" w:rsidRPr="00000000" w14:paraId="000000A9">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Etik kurallara uyan</w:t>
            </w:r>
          </w:p>
          <w:p w:rsidR="00000000" w:rsidDel="00000000" w:rsidP="00000000" w:rsidRDefault="00000000" w:rsidRPr="00000000" w14:paraId="000000AA">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Farklılıklara saygı gösteren</w:t>
            </w:r>
          </w:p>
          <w:p w:rsidR="00000000" w:rsidDel="00000000" w:rsidP="00000000" w:rsidRDefault="00000000" w:rsidRPr="00000000" w14:paraId="000000AB">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Toplumsal sorunlara duyarlı</w:t>
            </w:r>
          </w:p>
          <w:p w:rsidR="00000000" w:rsidDel="00000000" w:rsidP="00000000" w:rsidRDefault="00000000" w:rsidRPr="00000000" w14:paraId="000000AC">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Anadilini etkili kullanan</w:t>
            </w:r>
          </w:p>
          <w:p w:rsidR="00000000" w:rsidDel="00000000" w:rsidP="00000000" w:rsidRDefault="00000000" w:rsidRPr="00000000" w14:paraId="000000AD">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Çevreye duyarlı</w:t>
            </w:r>
          </w:p>
          <w:p w:rsidR="00000000" w:rsidDel="00000000" w:rsidP="00000000" w:rsidRDefault="00000000" w:rsidRPr="00000000" w14:paraId="000000AE">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 yabancı dili etkili kullanan</w:t>
            </w:r>
          </w:p>
          <w:p w:rsidR="00000000" w:rsidDel="00000000" w:rsidP="00000000" w:rsidRDefault="00000000" w:rsidRPr="00000000" w14:paraId="000000AF">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Farklı durumlara ve sosyal rollere uyum sağlayabilen</w:t>
            </w:r>
          </w:p>
          <w:p w:rsidR="00000000" w:rsidDel="00000000" w:rsidP="00000000" w:rsidRDefault="00000000" w:rsidRPr="00000000" w14:paraId="000000B0">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Takım halinde çalışabilen</w:t>
            </w:r>
          </w:p>
          <w:p w:rsidR="00000000" w:rsidDel="00000000" w:rsidP="00000000" w:rsidRDefault="00000000" w:rsidRPr="00000000" w14:paraId="000000B1">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Zamanı etkili kullanan</w:t>
            </w:r>
          </w:p>
          <w:p w:rsidR="00000000" w:rsidDel="00000000" w:rsidP="00000000" w:rsidRDefault="00000000" w:rsidRPr="00000000" w14:paraId="000000B2">
            <w:pPr>
              <w:numPr>
                <w:ilvl w:val="0"/>
                <w:numId w:val="4"/>
              </w:numPr>
              <w:spacing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Eleştirel düşünebilen</w:t>
            </w:r>
          </w:p>
        </w:tc>
      </w:tr>
    </w:tbl>
    <w:p w:rsidR="00000000" w:rsidDel="00000000" w:rsidP="00000000" w:rsidRDefault="00000000" w:rsidRPr="00000000" w14:paraId="000000B3">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b w:val="1"/>
          <w:sz w:val="20"/>
          <w:szCs w:val="20"/>
        </w:rPr>
      </w:pPr>
      <w:r w:rsidDel="00000000" w:rsidR="00000000" w:rsidRPr="00000000">
        <w:rPr>
          <w:rtl w:val="0"/>
        </w:rPr>
      </w:r>
    </w:p>
    <w:tbl>
      <w:tblPr>
        <w:tblStyle w:val="Table10"/>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6">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 İÇERİKLERİ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7">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Tıp eğitimi sürecinin 6. yılında yapılacak Kadın Hastalıkları ve Doğum stajının amacı tüm eğitim süresince elde edinilen temel teorik ve pratik bilgilerin öğrencinin bizzat kendisi tarafından uygulanarak hem obstetrik hem de jinekolojik olgulara yaklaşım ve yönetimde teorik ve pratik reflekslerin kazanılmasını sağlamaktır.</w:t>
            </w:r>
          </w:p>
          <w:p w:rsidR="00000000" w:rsidDel="00000000" w:rsidP="00000000" w:rsidRDefault="00000000" w:rsidRPr="00000000" w14:paraId="000000B8">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Hekimlik hizmeti sırasında daima karşılaşılacak obstetrik olgularda normal antenatal bakım, yüksek riskli gebeliklerin belirlenmesi ve takibi, doğum eylemi takibi ve normal vajinal doğum yaptırılması ve operatif doğumlar ve sezaryen doğumlarda aktif görev alırlar. Obstetrik acil durumların belirlenip bu olguların değerlendirilmesi ve yönetimine katılırlar.</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Jinekolojik olguların hikayesini alıp tüm fizik ve pelvik muayenesini yaparak ayırıcı tanı ve teşhisde görüşlerini bildirerek yönetim konusunda teorik bilgilerini kullanırlar. Jinekolojik acil olguların ayırıcı tanısında teorik ve pratik bilgilerini kullanarak hem acil operasyonlarda hem de elektif jinekolojik operasyonlarda yardımcı görevler alarak pratik bilgi edinirler. </w:t>
            </w:r>
          </w:p>
          <w:p w:rsidR="00000000" w:rsidDel="00000000" w:rsidP="00000000" w:rsidRDefault="00000000" w:rsidRPr="00000000" w14:paraId="000000BA">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Staj sonunda birinci basamak hekimlik hizmeti sırasında karşılaşacakları obstetrik ve jinekolojik olgulara doğru yaklaşımla ayırıcı tanı yaparak kısa sürede kesin tanıya ulaşabilmek ve acil müdahaleleri yapabilmek için gerekli teorik ve pratik eğitimlerini tamamlamış olacaklardır.</w:t>
            </w:r>
          </w:p>
        </w:tc>
      </w:tr>
    </w:tbl>
    <w:p w:rsidR="00000000" w:rsidDel="00000000" w:rsidP="00000000" w:rsidRDefault="00000000" w:rsidRPr="00000000" w14:paraId="000000B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b w:val="1"/>
          <w:sz w:val="20"/>
          <w:szCs w:val="20"/>
        </w:rPr>
      </w:pPr>
      <w:r w:rsidDel="00000000" w:rsidR="00000000" w:rsidRPr="00000000">
        <w:rPr>
          <w:rtl w:val="0"/>
        </w:rPr>
      </w:r>
    </w:p>
    <w:tbl>
      <w:tblPr>
        <w:tblStyle w:val="Table1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BD">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KİTAPLARI VE YARDIMCI OKUMALAR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E">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 Kitapları</w:t>
            </w:r>
          </w:p>
          <w:p w:rsidR="00000000" w:rsidDel="00000000" w:rsidP="00000000" w:rsidRDefault="00000000" w:rsidRPr="00000000" w14:paraId="000000B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Berek and Novak's Gynecology 16th Edition</w:t>
            </w:r>
          </w:p>
          <w:p w:rsidR="00000000" w:rsidDel="00000000" w:rsidP="00000000" w:rsidRDefault="00000000" w:rsidRPr="00000000" w14:paraId="000000C0">
            <w:pPr>
              <w:numPr>
                <w:ilvl w:val="0"/>
                <w:numId w:val="1"/>
              </w:numPr>
              <w:spacing w:after="280" w:before="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Williams Obstetrics, 25th Edition</w:t>
            </w:r>
          </w:p>
          <w:p w:rsidR="00000000" w:rsidDel="00000000" w:rsidP="00000000" w:rsidRDefault="00000000" w:rsidRPr="00000000" w14:paraId="000000C1">
            <w:pPr>
              <w:widowControl w:val="0"/>
              <w:spacing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Yardımcı Okumalar</w:t>
            </w:r>
          </w:p>
          <w:p w:rsidR="00000000" w:rsidDel="00000000" w:rsidP="00000000" w:rsidRDefault="00000000" w:rsidRPr="00000000" w14:paraId="000000C2">
            <w:pPr>
              <w:pStyle w:val="Heading1"/>
              <w:keepNext w:val="0"/>
              <w:keepLines w:val="0"/>
              <w:numPr>
                <w:ilvl w:val="0"/>
                <w:numId w:val="2"/>
              </w:numPr>
              <w:spacing w:after="0" w:before="0" w:line="240" w:lineRule="auto"/>
              <w:ind w:left="720" w:hanging="36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Speroff's Clinical Gynecologic Endocrinology and Infertility 9th Edition</w:t>
            </w:r>
            <w:r w:rsidDel="00000000" w:rsidR="00000000" w:rsidRPr="00000000">
              <w:rPr>
                <w:rtl w:val="0"/>
              </w:rPr>
            </w:r>
          </w:p>
          <w:p w:rsidR="00000000" w:rsidDel="00000000" w:rsidP="00000000" w:rsidRDefault="00000000" w:rsidRPr="00000000" w14:paraId="000000C3">
            <w:pPr>
              <w:pStyle w:val="Heading1"/>
              <w:keepNext w:val="0"/>
              <w:keepLines w:val="0"/>
              <w:widowControl w:val="0"/>
              <w:numPr>
                <w:ilvl w:val="0"/>
                <w:numId w:val="2"/>
              </w:numPr>
              <w:spacing w:after="0" w:before="0" w:line="24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Callen's Ultrasonography in Obstetrics and Gynecology, 6th Edition</w:t>
            </w:r>
          </w:p>
          <w:p w:rsidR="00000000" w:rsidDel="00000000" w:rsidP="00000000" w:rsidRDefault="00000000" w:rsidRPr="00000000" w14:paraId="000000C4">
            <w:pPr>
              <w:widowControl w:val="0"/>
              <w:spacing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C5">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b w:val="1"/>
          <w:sz w:val="20"/>
          <w:szCs w:val="20"/>
        </w:rPr>
      </w:pPr>
      <w:r w:rsidDel="00000000" w:rsidR="00000000" w:rsidRPr="00000000">
        <w:rPr>
          <w:rtl w:val="0"/>
        </w:rPr>
      </w:r>
    </w:p>
    <w:tbl>
      <w:tblPr>
        <w:tblStyle w:val="Table1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C7">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ÖLÇME VE DEĞERLENDİRME SİSTEMİ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bl>
            <w:tblPr>
              <w:tblStyle w:val="Table13"/>
              <w:tblW w:w="7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85"/>
              <w:gridCol w:w="1386"/>
              <w:tblGridChange w:id="0">
                <w:tblGrid>
                  <w:gridCol w:w="5985"/>
                  <w:gridCol w:w="1386"/>
                </w:tblGrid>
              </w:tblGridChange>
            </w:tblGrid>
            <w:tr>
              <w:trPr>
                <w:cantSplit w:val="0"/>
                <w:trHeight w:val="460" w:hRule="atLeast"/>
                <w:tblHeader w:val="0"/>
              </w:trPr>
              <w:tc>
                <w:tcPr>
                  <w:vAlign w:val="center"/>
                </w:tcPr>
                <w:p w:rsidR="00000000" w:rsidDel="00000000" w:rsidP="00000000" w:rsidRDefault="00000000" w:rsidRPr="00000000" w14:paraId="000000C9">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Değerlendirme Yöntemi</w:t>
                  </w:r>
                </w:p>
              </w:tc>
              <w:tc>
                <w:tcPr>
                  <w:vAlign w:val="center"/>
                </w:tcPr>
                <w:p w:rsidR="00000000" w:rsidDel="00000000" w:rsidP="00000000" w:rsidRDefault="00000000" w:rsidRPr="00000000" w14:paraId="000000C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Katkı Oranı</w:t>
                  </w:r>
                </w:p>
              </w:tc>
            </w:tr>
            <w:tr>
              <w:trPr>
                <w:cantSplit w:val="0"/>
                <w:tblHeader w:val="0"/>
              </w:trPr>
              <w:tc>
                <w:tcPr>
                  <w:vAlign w:val="center"/>
                </w:tcPr>
                <w:p w:rsidR="00000000" w:rsidDel="00000000" w:rsidP="00000000" w:rsidRDefault="00000000" w:rsidRPr="00000000" w14:paraId="000000CB">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Staj Sonu Değerlendirme Sınavı (Kuramsal)</w:t>
                  </w:r>
                </w:p>
              </w:tc>
              <w:tc>
                <w:tcPr>
                  <w:vAlign w:val="center"/>
                </w:tcPr>
                <w:p w:rsidR="00000000" w:rsidDel="00000000" w:rsidP="00000000" w:rsidRDefault="00000000" w:rsidRPr="00000000" w14:paraId="000000C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D">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Yapılandırılmış Sözlü Sınav</w:t>
                  </w:r>
                </w:p>
              </w:tc>
              <w:tc>
                <w:tcPr>
                  <w:vAlign w:val="center"/>
                </w:tcPr>
                <w:p w:rsidR="00000000" w:rsidDel="00000000" w:rsidP="00000000" w:rsidRDefault="00000000" w:rsidRPr="00000000" w14:paraId="000000C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C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ICE (İş Başı Değerlendirme)</w:t>
                  </w:r>
                </w:p>
              </w:tc>
              <w:tc>
                <w:tcPr>
                  <w:vAlign w:val="center"/>
                </w:tcPr>
                <w:p w:rsidR="00000000" w:rsidDel="00000000" w:rsidP="00000000" w:rsidRDefault="00000000" w:rsidRPr="00000000" w14:paraId="000000D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r>
            <w:tr>
              <w:trPr>
                <w:cantSplit w:val="0"/>
                <w:tblHeader w:val="0"/>
              </w:trPr>
              <w:tc>
                <w:tcPr>
                  <w:vAlign w:val="center"/>
                </w:tcPr>
                <w:p w:rsidR="00000000" w:rsidDel="00000000" w:rsidP="00000000" w:rsidRDefault="00000000" w:rsidRPr="00000000" w14:paraId="000000D1">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OSCE (Yapılandırılmış Nesnel Klinik Sınav)</w:t>
                  </w:r>
                </w:p>
              </w:tc>
              <w:tc>
                <w:tcPr>
                  <w:vAlign w:val="center"/>
                </w:tcPr>
                <w:p w:rsidR="00000000" w:rsidDel="00000000" w:rsidP="00000000" w:rsidRDefault="00000000" w:rsidRPr="00000000" w14:paraId="000000D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D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Devam</w:t>
                  </w:r>
                </w:p>
              </w:tc>
              <w:tc>
                <w:tcPr>
                  <w:vAlign w:val="center"/>
                </w:tcPr>
                <w:p w:rsidR="00000000" w:rsidDel="00000000" w:rsidP="00000000" w:rsidRDefault="00000000" w:rsidRPr="00000000" w14:paraId="000000D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D5">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Laboratuvar Uygulamaları</w:t>
                  </w:r>
                </w:p>
              </w:tc>
              <w:tc>
                <w:tcPr>
                  <w:vAlign w:val="center"/>
                </w:tcPr>
                <w:p w:rsidR="00000000" w:rsidDel="00000000" w:rsidP="00000000" w:rsidRDefault="00000000" w:rsidRPr="00000000" w14:paraId="000000D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D7">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Klinik Uygulamalar</w:t>
                  </w:r>
                </w:p>
              </w:tc>
              <w:tc>
                <w:tcPr>
                  <w:vAlign w:val="center"/>
                </w:tcPr>
                <w:p w:rsidR="00000000" w:rsidDel="00000000" w:rsidP="00000000" w:rsidRDefault="00000000" w:rsidRPr="00000000" w14:paraId="000000D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D9">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Alan Çalışması</w:t>
                  </w:r>
                </w:p>
              </w:tc>
              <w:tc>
                <w:tcPr>
                  <w:vAlign w:val="center"/>
                </w:tcPr>
                <w:p w:rsidR="00000000" w:rsidDel="00000000" w:rsidP="00000000" w:rsidRDefault="00000000" w:rsidRPr="00000000" w14:paraId="000000D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DB">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Derse Özgü Staj </w:t>
                  </w:r>
                </w:p>
              </w:tc>
              <w:tc>
                <w:tcPr>
                  <w:vAlign w:val="center"/>
                </w:tcPr>
                <w:p w:rsidR="00000000" w:rsidDel="00000000" w:rsidP="00000000" w:rsidRDefault="00000000" w:rsidRPr="00000000" w14:paraId="000000D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DD">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Ödev</w:t>
                  </w:r>
                </w:p>
              </w:tc>
              <w:tc>
                <w:tcPr>
                  <w:vAlign w:val="center"/>
                </w:tcPr>
                <w:p w:rsidR="00000000" w:rsidDel="00000000" w:rsidP="00000000" w:rsidRDefault="00000000" w:rsidRPr="00000000" w14:paraId="000000D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D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Sunum</w:t>
                  </w:r>
                </w:p>
              </w:tc>
              <w:tc>
                <w:tcPr>
                  <w:vAlign w:val="center"/>
                </w:tcPr>
                <w:p w:rsidR="00000000" w:rsidDel="00000000" w:rsidP="00000000" w:rsidRDefault="00000000" w:rsidRPr="00000000" w14:paraId="000000E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blHeader w:val="0"/>
              </w:trPr>
              <w:tc>
                <w:tcPr>
                  <w:vAlign w:val="center"/>
                </w:tcPr>
                <w:p w:rsidR="00000000" w:rsidDel="00000000" w:rsidP="00000000" w:rsidRDefault="00000000" w:rsidRPr="00000000" w14:paraId="000000E1">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Proje</w:t>
                  </w:r>
                </w:p>
              </w:tc>
              <w:tc>
                <w:tcPr/>
                <w:p w:rsidR="00000000" w:rsidDel="00000000" w:rsidP="00000000" w:rsidRDefault="00000000" w:rsidRPr="00000000" w14:paraId="000000E2">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%0</w:t>
                  </w:r>
                </w:p>
              </w:tc>
            </w:tr>
            <w:tr>
              <w:trPr>
                <w:cantSplit w:val="0"/>
                <w:tblHeader w:val="0"/>
              </w:trPr>
              <w:tc>
                <w:tcPr>
                  <w:vAlign w:val="center"/>
                </w:tcPr>
                <w:p w:rsidR="00000000" w:rsidDel="00000000" w:rsidP="00000000" w:rsidRDefault="00000000" w:rsidRPr="00000000" w14:paraId="000000E3">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Seminer</w:t>
                  </w:r>
                </w:p>
              </w:tc>
              <w:tc>
                <w:tcPr/>
                <w:p w:rsidR="00000000" w:rsidDel="00000000" w:rsidP="00000000" w:rsidRDefault="00000000" w:rsidRPr="00000000" w14:paraId="000000E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%0</w:t>
                  </w:r>
                </w:p>
              </w:tc>
            </w:tr>
            <w:tr>
              <w:trPr>
                <w:cantSplit w:val="0"/>
                <w:tblHeader w:val="0"/>
              </w:trPr>
              <w:tc>
                <w:tcPr>
                  <w:vAlign w:val="center"/>
                </w:tcPr>
                <w:p w:rsidR="00000000" w:rsidDel="00000000" w:rsidP="00000000" w:rsidRDefault="00000000" w:rsidRPr="00000000" w14:paraId="000000E5">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Probleme Dayalı Öğrenme</w:t>
                  </w:r>
                </w:p>
              </w:tc>
              <w:tc>
                <w:tcPr>
                  <w:vAlign w:val="center"/>
                </w:tcPr>
                <w:p w:rsidR="00000000" w:rsidDel="00000000" w:rsidP="00000000" w:rsidRDefault="00000000" w:rsidRPr="00000000" w14:paraId="000000E6">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%0</w:t>
                  </w:r>
                </w:p>
              </w:tc>
            </w:tr>
            <w:tr>
              <w:trPr>
                <w:cantSplit w:val="0"/>
                <w:tblHeader w:val="0"/>
              </w:trPr>
              <w:tc>
                <w:tcPr>
                  <w:vAlign w:val="center"/>
                </w:tcPr>
                <w:p w:rsidR="00000000" w:rsidDel="00000000" w:rsidP="00000000" w:rsidRDefault="00000000" w:rsidRPr="00000000" w14:paraId="000000E7">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Diğer:</w:t>
                  </w:r>
                </w:p>
              </w:tc>
              <w:tc>
                <w:tcPr>
                  <w:vAlign w:val="center"/>
                </w:tcPr>
                <w:p w:rsidR="00000000" w:rsidDel="00000000" w:rsidP="00000000" w:rsidRDefault="00000000" w:rsidRPr="00000000" w14:paraId="000000E8">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%0</w:t>
                  </w:r>
                </w:p>
              </w:tc>
            </w:tr>
            <w:tr>
              <w:trPr>
                <w:cantSplit w:val="0"/>
                <w:tblHeader w:val="0"/>
              </w:trPr>
              <w:tc>
                <w:tcPr>
                  <w:vAlign w:val="center"/>
                </w:tcPr>
                <w:p w:rsidR="00000000" w:rsidDel="00000000" w:rsidP="00000000" w:rsidRDefault="00000000" w:rsidRPr="00000000" w14:paraId="000000E9">
                  <w:pPr>
                    <w:jc w:val="righ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TOPLAM</w:t>
                  </w:r>
                </w:p>
              </w:tc>
              <w:tc>
                <w:tcPr>
                  <w:vAlign w:val="center"/>
                </w:tcPr>
                <w:p w:rsidR="00000000" w:rsidDel="00000000" w:rsidP="00000000" w:rsidRDefault="00000000" w:rsidRPr="00000000" w14:paraId="000000E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100</w:t>
                  </w:r>
                </w:p>
              </w:tc>
            </w:tr>
          </w:tbl>
          <w:p w:rsidR="00000000" w:rsidDel="00000000" w:rsidP="00000000" w:rsidRDefault="00000000" w:rsidRPr="00000000" w14:paraId="000000EB">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C">
            <w:pPr>
              <w:widowControl w:val="0"/>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u w:val="single"/>
                <w:rtl w:val="0"/>
              </w:rPr>
              <w:t xml:space="preserve">NOTLAR:</w:t>
            </w:r>
            <w:r w:rsidDel="00000000" w:rsidR="00000000" w:rsidRPr="00000000">
              <w:rPr>
                <w:rFonts w:ascii="Times New Roman" w:cs="Times New Roman" w:eastAsia="Times New Roman" w:hAnsi="Times New Roman"/>
                <w:sz w:val="20"/>
                <w:szCs w:val="20"/>
                <w:rtl w:val="0"/>
              </w:rPr>
              <w:br w:type="textWrapping"/>
            </w:r>
          </w:p>
          <w:p w:rsidR="00000000" w:rsidDel="00000000" w:rsidP="00000000" w:rsidRDefault="00000000" w:rsidRPr="00000000" w14:paraId="000000ED">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Ölçme Değerlendirme Sistemi, T.C. Maltepe Üniversitesi Tıp Fakültesi Eğitim ve Öğretim Yönetmeliğine göre düzenlenmektedir.</w:t>
            </w:r>
          </w:p>
        </w:tc>
      </w:tr>
    </w:tbl>
    <w:p w:rsidR="00000000" w:rsidDel="00000000" w:rsidP="00000000" w:rsidRDefault="00000000" w:rsidRPr="00000000" w14:paraId="000000EE">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b w:val="1"/>
          <w:sz w:val="20"/>
          <w:szCs w:val="20"/>
        </w:rPr>
      </w:pPr>
      <w:r w:rsidDel="00000000" w:rsidR="00000000" w:rsidRPr="00000000">
        <w:rPr>
          <w:rtl w:val="0"/>
        </w:rPr>
      </w:r>
    </w:p>
    <w:tbl>
      <w:tblPr>
        <w:tblStyle w:val="Table1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0F0">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AKTS ÖĞRENCİ İŞ YÜKLÜ TABLOSU</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F1">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tbl>
            <w:tblPr>
              <w:tblStyle w:val="Table15"/>
              <w:tblW w:w="7350.0" w:type="dxa"/>
              <w:jc w:val="left"/>
              <w:tblInd w:w="7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26"/>
              <w:gridCol w:w="851"/>
              <w:gridCol w:w="709"/>
              <w:gridCol w:w="964"/>
              <w:tblGridChange w:id="0">
                <w:tblGrid>
                  <w:gridCol w:w="4826"/>
                  <w:gridCol w:w="851"/>
                  <w:gridCol w:w="709"/>
                  <w:gridCol w:w="964"/>
                </w:tblGrid>
              </w:tblGridChange>
            </w:tblGrid>
            <w:tr>
              <w:trPr>
                <w:cantSplit w:val="0"/>
                <w:trHeight w:val="578" w:hRule="atLeast"/>
                <w:tblHeader w:val="0"/>
              </w:trPr>
              <w:tc>
                <w:tcPr>
                  <w:vAlign w:val="center"/>
                </w:tcPr>
                <w:p w:rsidR="00000000" w:rsidDel="00000000" w:rsidP="00000000" w:rsidRDefault="00000000" w:rsidRPr="00000000" w14:paraId="000000F2">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Etkinlikler</w:t>
                  </w:r>
                </w:p>
              </w:tc>
              <w:tc>
                <w:tcPr>
                  <w:vAlign w:val="center"/>
                </w:tcPr>
                <w:p w:rsidR="00000000" w:rsidDel="00000000" w:rsidP="00000000" w:rsidRDefault="00000000" w:rsidRPr="00000000" w14:paraId="000000F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Sayısı</w:t>
                  </w:r>
                </w:p>
              </w:tc>
              <w:tc>
                <w:tcPr>
                  <w:vAlign w:val="center"/>
                </w:tcPr>
                <w:p w:rsidR="00000000" w:rsidDel="00000000" w:rsidP="00000000" w:rsidRDefault="00000000" w:rsidRPr="00000000" w14:paraId="000000F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Süresi (Saat)</w:t>
                  </w:r>
                </w:p>
              </w:tc>
              <w:tc>
                <w:tcPr>
                  <w:vAlign w:val="center"/>
                </w:tcPr>
                <w:p w:rsidR="00000000" w:rsidDel="00000000" w:rsidP="00000000" w:rsidRDefault="00000000" w:rsidRPr="00000000" w14:paraId="000000F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Toplam</w:t>
                    <w:br w:type="textWrapping"/>
                    <w:t xml:space="preserve">İş Yükü</w:t>
                  </w:r>
                </w:p>
              </w:tc>
            </w:tr>
            <w:tr>
              <w:trPr>
                <w:cantSplit w:val="0"/>
                <w:trHeight w:val="281" w:hRule="atLeast"/>
                <w:tblHeader w:val="0"/>
              </w:trPr>
              <w:tc>
                <w:tcPr>
                  <w:vAlign w:val="center"/>
                </w:tcPr>
                <w:p w:rsidR="00000000" w:rsidDel="00000000" w:rsidP="00000000" w:rsidRDefault="00000000" w:rsidRPr="00000000" w14:paraId="000000F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 Süresi </w:t>
                  </w:r>
                </w:p>
              </w:tc>
              <w:tc>
                <w:tcPr>
                  <w:vAlign w:val="center"/>
                </w:tcPr>
                <w:p w:rsidR="00000000" w:rsidDel="00000000" w:rsidP="00000000" w:rsidRDefault="00000000" w:rsidRPr="00000000" w14:paraId="000000F7">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8">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9">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0F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Laboratuvar</w:t>
                  </w:r>
                </w:p>
              </w:tc>
              <w:tc>
                <w:tcPr>
                  <w:vAlign w:val="center"/>
                </w:tcPr>
                <w:p w:rsidR="00000000" w:rsidDel="00000000" w:rsidP="00000000" w:rsidRDefault="00000000" w:rsidRPr="00000000" w14:paraId="000000FB">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C">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0FD">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0F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Uygulama</w:t>
                  </w:r>
                </w:p>
              </w:tc>
              <w:tc>
                <w:tcPr>
                  <w:vAlign w:val="center"/>
                </w:tcPr>
                <w:p w:rsidR="00000000" w:rsidDel="00000000" w:rsidP="00000000" w:rsidRDefault="00000000" w:rsidRPr="00000000" w14:paraId="000000FF">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sz w:val="20"/>
                      <w:szCs w:val="20"/>
                      <w:rtl w:val="0"/>
                    </w:rPr>
                    <w:t xml:space="preserve">75</w:t>
                  </w:r>
                  <w:r w:rsidDel="00000000" w:rsidR="00000000" w:rsidRPr="00000000">
                    <w:rPr>
                      <w:rtl w:val="0"/>
                    </w:rPr>
                  </w:r>
                </w:p>
              </w:tc>
              <w:tc>
                <w:tcPr>
                  <w:vAlign w:val="center"/>
                </w:tcPr>
                <w:p w:rsidR="00000000" w:rsidDel="00000000" w:rsidP="00000000" w:rsidRDefault="00000000" w:rsidRPr="00000000" w14:paraId="00000100">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01">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sz w:val="20"/>
                      <w:szCs w:val="20"/>
                      <w:rtl w:val="0"/>
                    </w:rPr>
                    <w:t xml:space="preserve">75</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Derse Özgü Staj (varsa) </w:t>
                  </w:r>
                </w:p>
              </w:tc>
              <w:tc>
                <w:tcPr>
                  <w:vAlign w:val="center"/>
                </w:tcPr>
                <w:p w:rsidR="00000000" w:rsidDel="00000000" w:rsidP="00000000" w:rsidRDefault="00000000" w:rsidRPr="00000000" w14:paraId="00000103">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4">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5">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Alan Çalışması</w:t>
                  </w:r>
                </w:p>
              </w:tc>
              <w:tc>
                <w:tcPr>
                  <w:vAlign w:val="center"/>
                </w:tcPr>
                <w:p w:rsidR="00000000" w:rsidDel="00000000" w:rsidP="00000000" w:rsidRDefault="00000000" w:rsidRPr="00000000" w14:paraId="00000107">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8">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09">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0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Sınıf Dışı Ders Çalışma Süresi (Ön çalışma, pekiştirme, vb)</w:t>
                  </w:r>
                </w:p>
              </w:tc>
              <w:tc>
                <w:tcPr>
                  <w:vAlign w:val="center"/>
                </w:tcPr>
                <w:p w:rsidR="00000000" w:rsidDel="00000000" w:rsidP="00000000" w:rsidRDefault="00000000" w:rsidRPr="00000000" w14:paraId="0000010B">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sz w:val="20"/>
                      <w:szCs w:val="20"/>
                      <w:rtl w:val="0"/>
                    </w:rPr>
                    <w:t xml:space="preserve">30</w:t>
                  </w:r>
                  <w:r w:rsidDel="00000000" w:rsidR="00000000" w:rsidRPr="00000000">
                    <w:rPr>
                      <w:rtl w:val="0"/>
                    </w:rPr>
                  </w:r>
                </w:p>
              </w:tc>
              <w:tc>
                <w:tcPr>
                  <w:vAlign w:val="center"/>
                </w:tcPr>
                <w:p w:rsidR="00000000" w:rsidDel="00000000" w:rsidP="00000000" w:rsidRDefault="00000000" w:rsidRPr="00000000" w14:paraId="0000010C">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sz w:val="20"/>
                      <w:szCs w:val="20"/>
                      <w:rtl w:val="0"/>
                    </w:rPr>
                    <w:t xml:space="preserve">2</w:t>
                  </w:r>
                  <w:r w:rsidDel="00000000" w:rsidR="00000000" w:rsidRPr="00000000">
                    <w:rPr>
                      <w:rtl w:val="0"/>
                    </w:rPr>
                  </w:r>
                </w:p>
              </w:tc>
              <w:tc>
                <w:tcPr>
                  <w:vAlign w:val="center"/>
                </w:tcPr>
                <w:p w:rsidR="00000000" w:rsidDel="00000000" w:rsidP="00000000" w:rsidRDefault="00000000" w:rsidRPr="00000000" w14:paraId="0000010D">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sz w:val="20"/>
                      <w:szCs w:val="20"/>
                      <w:rtl w:val="0"/>
                    </w:rPr>
                    <w:t xml:space="preserve">60</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Sunum / Seminer Hazırlama</w:t>
                  </w:r>
                </w:p>
              </w:tc>
              <w:tc>
                <w:tcPr>
                  <w:vAlign w:val="center"/>
                </w:tcPr>
                <w:p w:rsidR="00000000" w:rsidDel="00000000" w:rsidP="00000000" w:rsidRDefault="00000000" w:rsidRPr="00000000" w14:paraId="0000010F">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sz w:val="20"/>
                      <w:szCs w:val="20"/>
                      <w:rtl w:val="0"/>
                    </w:rPr>
                    <w:t xml:space="preserve">1</w:t>
                  </w:r>
                  <w:r w:rsidDel="00000000" w:rsidR="00000000" w:rsidRPr="00000000">
                    <w:rPr>
                      <w:rtl w:val="0"/>
                    </w:rPr>
                  </w:r>
                </w:p>
              </w:tc>
              <w:tc>
                <w:tcPr>
                  <w:vAlign w:val="center"/>
                </w:tcPr>
                <w:p w:rsidR="00000000" w:rsidDel="00000000" w:rsidP="00000000" w:rsidRDefault="00000000" w:rsidRPr="00000000" w14:paraId="00000110">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sz w:val="20"/>
                      <w:szCs w:val="20"/>
                      <w:rtl w:val="0"/>
                    </w:rPr>
                    <w:t xml:space="preserve">15</w:t>
                  </w:r>
                  <w:r w:rsidDel="00000000" w:rsidR="00000000" w:rsidRPr="00000000">
                    <w:rPr>
                      <w:rtl w:val="0"/>
                    </w:rPr>
                  </w:r>
                </w:p>
              </w:tc>
              <w:tc>
                <w:tcPr>
                  <w:vAlign w:val="center"/>
                </w:tcPr>
                <w:p w:rsidR="00000000" w:rsidDel="00000000" w:rsidP="00000000" w:rsidRDefault="00000000" w:rsidRPr="00000000" w14:paraId="00000111">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b w:val="1"/>
                      <w:sz w:val="20"/>
                      <w:szCs w:val="20"/>
                      <w:rtl w:val="0"/>
                    </w:rPr>
                    <w:t xml:space="preserve">15</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Proje</w:t>
                  </w:r>
                </w:p>
              </w:tc>
              <w:tc>
                <w:tcPr>
                  <w:vAlign w:val="center"/>
                </w:tcPr>
                <w:p w:rsidR="00000000" w:rsidDel="00000000" w:rsidP="00000000" w:rsidRDefault="00000000" w:rsidRPr="00000000" w14:paraId="00000113">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4">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5">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rHeight w:val="297" w:hRule="atLeast"/>
                <w:tblHeader w:val="0"/>
              </w:trPr>
              <w:tc>
                <w:tcPr>
                  <w:vAlign w:val="center"/>
                </w:tcPr>
                <w:p w:rsidR="00000000" w:rsidDel="00000000" w:rsidP="00000000" w:rsidRDefault="00000000" w:rsidRPr="00000000" w14:paraId="0000011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Ödevler</w:t>
                  </w:r>
                </w:p>
              </w:tc>
              <w:tc>
                <w:tcPr>
                  <w:vAlign w:val="center"/>
                </w:tcPr>
                <w:p w:rsidR="00000000" w:rsidDel="00000000" w:rsidP="00000000" w:rsidRDefault="00000000" w:rsidRPr="00000000" w14:paraId="00000117">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8">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9">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Ara sınavlar</w:t>
                  </w:r>
                </w:p>
              </w:tc>
              <w:tc>
                <w:tcPr>
                  <w:vAlign w:val="center"/>
                </w:tcPr>
                <w:p w:rsidR="00000000" w:rsidDel="00000000" w:rsidP="00000000" w:rsidRDefault="00000000" w:rsidRPr="00000000" w14:paraId="0000011B">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C">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1D">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rHeight w:val="281" w:hRule="atLeast"/>
                <w:tblHeader w:val="0"/>
              </w:trPr>
              <w:tc>
                <w:tcPr>
                  <w:vAlign w:val="center"/>
                </w:tcPr>
                <w:p w:rsidR="00000000" w:rsidDel="00000000" w:rsidP="00000000" w:rsidRDefault="00000000" w:rsidRPr="00000000" w14:paraId="0000011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Staj Sonu Sınavı</w:t>
                  </w:r>
                </w:p>
              </w:tc>
              <w:tc>
                <w:tcPr>
                  <w:vAlign w:val="center"/>
                </w:tcPr>
                <w:p w:rsidR="00000000" w:rsidDel="00000000" w:rsidP="00000000" w:rsidRDefault="00000000" w:rsidRPr="00000000" w14:paraId="0000011F">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0">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21">
                  <w:pPr>
                    <w:jc w:val="center"/>
                    <w:rPr>
                      <w:rFonts w:ascii="Times New Roman" w:cs="Times New Roman" w:eastAsia="Times New Roman" w:hAnsi="Times New Roman"/>
                      <w:color w:val="ff0000"/>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r>
            <w:tr>
              <w:trPr>
                <w:cantSplit w:val="0"/>
                <w:trHeight w:val="281" w:hRule="atLeast"/>
                <w:tblHeader w:val="0"/>
              </w:trPr>
              <w:tc>
                <w:tcPr>
                  <w:gridSpan w:val="3"/>
                </w:tcPr>
                <w:p w:rsidR="00000000" w:rsidDel="00000000" w:rsidP="00000000" w:rsidRDefault="00000000" w:rsidRPr="00000000" w14:paraId="00000122">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Toplam İş Yükü </w:t>
                  </w:r>
                </w:p>
              </w:tc>
              <w:tc>
                <w:tcPr>
                  <w:vAlign w:val="center"/>
                </w:tcPr>
                <w:p w:rsidR="00000000" w:rsidDel="00000000" w:rsidP="00000000" w:rsidRDefault="00000000" w:rsidRPr="00000000" w14:paraId="0000012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150</w:t>
                  </w:r>
                </w:p>
              </w:tc>
            </w:tr>
          </w:tbl>
          <w:p w:rsidR="00000000" w:rsidDel="00000000" w:rsidP="00000000" w:rsidRDefault="00000000" w:rsidRPr="00000000" w14:paraId="00000126">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7">
            <w:pPr>
              <w:widowControl w:val="0"/>
              <w:spacing w:line="240" w:lineRule="auto"/>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128">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C">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D">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E">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0">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33">
      <w:pPr>
        <w:rPr>
          <w:rFonts w:ascii="Times New Roman" w:cs="Times New Roman" w:eastAsia="Times New Roman" w:hAnsi="Times New Roman"/>
          <w:b w:val="1"/>
          <w:sz w:val="20"/>
          <w:szCs w:val="20"/>
        </w:rPr>
      </w:pPr>
      <w:r w:rsidDel="00000000" w:rsidR="00000000" w:rsidRPr="00000000">
        <w:rPr>
          <w:rtl w:val="0"/>
        </w:rPr>
      </w:r>
    </w:p>
    <w:tbl>
      <w:tblPr>
        <w:tblStyle w:val="Table16"/>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34">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DERSİN ÖĞRENME ÇIKTILARI, ALT BECERİLER ve YETERLİLİKLER</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35">
            <w:pPr>
              <w:widowControl w:val="0"/>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Bu dersi tamamlayan öğrenciler;</w:t>
            </w:r>
          </w:p>
          <w:p w:rsidR="00000000" w:rsidDel="00000000" w:rsidP="00000000" w:rsidRDefault="00000000" w:rsidRPr="00000000" w14:paraId="00000136">
            <w:pPr>
              <w:widowControl w:val="0"/>
              <w:jc w:val="center"/>
              <w:rPr>
                <w:rFonts w:ascii="Times New Roman" w:cs="Times New Roman" w:eastAsia="Times New Roman" w:hAnsi="Times New Roman"/>
                <w:b w:val="1"/>
                <w:sz w:val="20"/>
                <w:szCs w:val="20"/>
              </w:rPr>
            </w:pPr>
            <w:r w:rsidDel="00000000" w:rsidR="00000000" w:rsidRPr="00000000">
              <w:rPr>
                <w:rtl w:val="0"/>
              </w:rPr>
            </w:r>
          </w:p>
          <w:tbl>
            <w:tblPr>
              <w:tblStyle w:val="Table17"/>
              <w:tblW w:w="8792.999999999998"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8"/>
              <w:gridCol w:w="5803"/>
              <w:gridCol w:w="1229"/>
              <w:gridCol w:w="993"/>
              <w:tblGridChange w:id="0">
                <w:tblGrid>
                  <w:gridCol w:w="768"/>
                  <w:gridCol w:w="5803"/>
                  <w:gridCol w:w="1229"/>
                  <w:gridCol w:w="99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Sıra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Öğrenme Çıktısı / Alt Beceri / Yeterlilikler</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Eğitim Yöntemi</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ÖD Yöntemi</w:t>
                  </w:r>
                  <w:r w:rsidDel="00000000" w:rsidR="00000000" w:rsidRPr="00000000">
                    <w:rPr>
                      <w:rtl w:val="0"/>
                    </w:rPr>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Öğrenciler obstetrik ve jinekolojik muayene yapabilir.</w:t>
                  </w:r>
                </w:p>
                <w:p w:rsidR="00000000" w:rsidDel="00000000" w:rsidP="00000000" w:rsidRDefault="00000000" w:rsidRPr="00000000" w14:paraId="0000013D">
                  <w:pPr>
                    <w:widowControl w:val="0"/>
                    <w:rPr>
                      <w:rFonts w:ascii="Times New Roman" w:cs="Times New Roman" w:eastAsia="Times New Roman" w:hAnsi="Times New Roman"/>
                      <w:color w:val="ff0000"/>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3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EY1, EY2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3F">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ÖD1,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Öğrenciler aile planlaması ve kontrasepsiyon önerisinde bulunabilir.</w:t>
                  </w:r>
                </w:p>
                <w:p w:rsidR="00000000" w:rsidDel="00000000" w:rsidP="00000000" w:rsidRDefault="00000000" w:rsidRPr="00000000" w14:paraId="00000142">
                  <w:pPr>
                    <w:widowControl w:val="0"/>
                    <w:rPr>
                      <w:rFonts w:ascii="Times New Roman" w:cs="Times New Roman" w:eastAsia="Times New Roman" w:hAnsi="Times New Roman"/>
                      <w:color w:val="ff0000"/>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3">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EY1, EY2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44">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ÖD1,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Öğrenciler gebe takibi yapabilir.</w:t>
                  </w:r>
                </w:p>
                <w:p w:rsidR="00000000" w:rsidDel="00000000" w:rsidP="00000000" w:rsidRDefault="00000000" w:rsidRPr="00000000" w14:paraId="00000147">
                  <w:pPr>
                    <w:widowControl w:val="0"/>
                    <w:rPr>
                      <w:rFonts w:ascii="Times New Roman" w:cs="Times New Roman" w:eastAsia="Times New Roman" w:hAnsi="Times New Roman"/>
                      <w:color w:val="ff0000"/>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8">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EY1, EY2</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49">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ÖD1, ÖD4</w:t>
                  </w:r>
                </w:p>
              </w:tc>
            </w:tr>
            <w:tr>
              <w:trPr>
                <w:cantSplit w:val="0"/>
                <w:tblHeader w:val="0"/>
              </w:trPr>
              <w:tc>
                <w:tcPr>
                  <w:tcBorders>
                    <w:top w:color="cccccc" w:space="0" w:sz="6" w:val="single"/>
                    <w:left w:color="000000"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4</w:t>
                  </w: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Öğrenciler riskli gebe ayrımı yapabilir.</w:t>
                  </w:r>
                </w:p>
                <w:p w:rsidR="00000000" w:rsidDel="00000000" w:rsidP="00000000" w:rsidRDefault="00000000" w:rsidRPr="00000000" w14:paraId="0000014C">
                  <w:pPr>
                    <w:widowControl w:val="0"/>
                    <w:rPr>
                      <w:rFonts w:ascii="Times New Roman" w:cs="Times New Roman" w:eastAsia="Times New Roman" w:hAnsi="Times New Roman"/>
                      <w:color w:val="ff0000"/>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D">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EY1, EY2 </w:t>
                  </w:r>
                </w:p>
              </w:tc>
              <w:tc>
                <w:tcPr>
                  <w:tcBorders>
                    <w:top w:color="cccccc" w:space="0" w:sz="6" w:val="single"/>
                    <w:left w:color="cccccc" w:space="0" w:sz="6" w:val="single"/>
                    <w:bottom w:color="cccccc"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4E">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ÖD1, ÖD4</w:t>
                  </w:r>
                </w:p>
              </w:tc>
            </w:tr>
            <w:tr>
              <w:trPr>
                <w:cantSplit w:val="0"/>
                <w:tblHeader w:val="0"/>
              </w:trPr>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4F">
                  <w:pPr>
                    <w:widowControl w:val="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Öğrenciler temel tanı ve tedavi girişimlerini yapabilir.</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151">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EY1, EY2 </w:t>
                  </w:r>
                </w:p>
              </w:tc>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152">
                  <w:pPr>
                    <w:widowControl w:val="0"/>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ÖD1, ÖD4</w:t>
                  </w:r>
                </w:p>
              </w:tc>
            </w:tr>
          </w:tbl>
          <w:p w:rsidR="00000000" w:rsidDel="00000000" w:rsidP="00000000" w:rsidRDefault="00000000" w:rsidRPr="00000000" w14:paraId="00000153">
            <w:pPr>
              <w:widowControl w:val="0"/>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154">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55">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56">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57">
      <w:pPr>
        <w:rPr>
          <w:rFonts w:ascii="Times New Roman" w:cs="Times New Roman" w:eastAsia="Times New Roman" w:hAnsi="Times New Roman"/>
          <w:b w:val="1"/>
          <w:sz w:val="20"/>
          <w:szCs w:val="20"/>
        </w:rPr>
      </w:pPr>
      <w:r w:rsidDel="00000000" w:rsidR="00000000" w:rsidRPr="00000000">
        <w:rPr>
          <w:rtl w:val="0"/>
        </w:rPr>
      </w:r>
    </w:p>
    <w:tbl>
      <w:tblPr>
        <w:tblStyle w:val="Table18"/>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420" w:hRule="atLeast"/>
          <w:tblHeader w:val="0"/>
        </w:trPr>
        <w:tc>
          <w:tcPr>
            <w:shd w:fill="d9d9d9" w:val="clear"/>
            <w:tcMar>
              <w:top w:w="100.0" w:type="dxa"/>
              <w:left w:w="100.0" w:type="dxa"/>
              <w:bottom w:w="100.0" w:type="dxa"/>
              <w:right w:w="100.0" w:type="dxa"/>
            </w:tcMar>
            <w:vAlign w:val="center"/>
          </w:tcPr>
          <w:p w:rsidR="00000000" w:rsidDel="00000000" w:rsidP="00000000" w:rsidRDefault="00000000" w:rsidRPr="00000000" w14:paraId="00000158">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ÖĞRENIM ÇIKTILARININ EĞİTİM PROGRAMI YETERLİLİKLERİ İLE İLİŞKİSİ</w:t>
            </w:r>
          </w:p>
        </w:tc>
      </w:tr>
      <w:tr>
        <w:trPr>
          <w:cantSplit w:val="0"/>
          <w:trHeight w:val="38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159">
            <w:pPr>
              <w:widowControl w:val="0"/>
              <w:rPr>
                <w:rFonts w:ascii="Times New Roman" w:cs="Times New Roman" w:eastAsia="Times New Roman" w:hAnsi="Times New Roman"/>
                <w:b w:val="1"/>
                <w:sz w:val="20"/>
                <w:szCs w:val="20"/>
              </w:rPr>
            </w:pPr>
            <w:r w:rsidDel="00000000" w:rsidR="00000000" w:rsidRPr="00000000">
              <w:rPr>
                <w:rtl w:val="0"/>
              </w:rPr>
            </w:r>
          </w:p>
          <w:tbl>
            <w:tblPr>
              <w:tblStyle w:val="Table19"/>
              <w:tblW w:w="8752.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
              <w:gridCol w:w="6521"/>
              <w:gridCol w:w="327"/>
              <w:gridCol w:w="327"/>
              <w:gridCol w:w="327"/>
              <w:gridCol w:w="327"/>
              <w:gridCol w:w="328"/>
              <w:tblGridChange w:id="0">
                <w:tblGrid>
                  <w:gridCol w:w="595"/>
                  <w:gridCol w:w="6521"/>
                  <w:gridCol w:w="327"/>
                  <w:gridCol w:w="327"/>
                  <w:gridCol w:w="327"/>
                  <w:gridCol w:w="327"/>
                  <w:gridCol w:w="328"/>
                </w:tblGrid>
              </w:tblGridChange>
            </w:tblGrid>
            <w:tr>
              <w:trPr>
                <w:cantSplit w:val="0"/>
                <w:trHeight w:val="22" w:hRule="atLeast"/>
                <w:tblHeader w:val="0"/>
              </w:trPr>
              <w:tc>
                <w:tcPr>
                  <w:vMerge w:val="restart"/>
                  <w:vAlign w:val="center"/>
                </w:tcPr>
                <w:p w:rsidR="00000000" w:rsidDel="00000000" w:rsidP="00000000" w:rsidRDefault="00000000" w:rsidRPr="00000000" w14:paraId="0000015A">
                  <w:pPr>
                    <w:widowControl w:val="0"/>
                    <w:spacing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No.</w:t>
                  </w:r>
                </w:p>
              </w:tc>
              <w:tc>
                <w:tcPr>
                  <w:vMerge w:val="restart"/>
                  <w:vAlign w:val="center"/>
                </w:tcPr>
                <w:p w:rsidR="00000000" w:rsidDel="00000000" w:rsidP="00000000" w:rsidRDefault="00000000" w:rsidRPr="00000000" w14:paraId="0000015B">
                  <w:pPr>
                    <w:widowControl w:val="0"/>
                    <w:spacing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Program Yeterlilikleri/Çıktıları</w:t>
                  </w:r>
                </w:p>
              </w:tc>
              <w:tc>
                <w:tcPr>
                  <w:gridSpan w:val="5"/>
                  <w:vAlign w:val="center"/>
                </w:tcPr>
                <w:p w:rsidR="00000000" w:rsidDel="00000000" w:rsidP="00000000" w:rsidRDefault="00000000" w:rsidRPr="00000000" w14:paraId="0000015C">
                  <w:pPr>
                    <w:widowControl w:val="0"/>
                    <w:spacing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KATKI DÜZEYİ</w:t>
                  </w:r>
                </w:p>
              </w:tc>
            </w:tr>
            <w:tr>
              <w:trPr>
                <w:cantSplit w:val="0"/>
                <w:trHeight w:val="22" w:hRule="atLeast"/>
                <w:tblHeader w:val="0"/>
              </w:trPr>
              <w:tc>
                <w:tcPr>
                  <w:vMerge w:val="continue"/>
                  <w:vAlign w:val="center"/>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vMerge w:val="continue"/>
                  <w:vAlign w:val="center"/>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vAlign w:val="center"/>
                </w:tcPr>
                <w:p w:rsidR="00000000" w:rsidDel="00000000" w:rsidP="00000000" w:rsidRDefault="00000000" w:rsidRPr="00000000" w14:paraId="00000163">
                  <w:pPr>
                    <w:widowControl w:val="0"/>
                    <w:spacing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vAlign w:val="center"/>
                </w:tcPr>
                <w:p w:rsidR="00000000" w:rsidDel="00000000" w:rsidP="00000000" w:rsidRDefault="00000000" w:rsidRPr="00000000" w14:paraId="00000164">
                  <w:pPr>
                    <w:widowControl w:val="0"/>
                    <w:spacing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vAlign w:val="center"/>
                </w:tcPr>
                <w:p w:rsidR="00000000" w:rsidDel="00000000" w:rsidP="00000000" w:rsidRDefault="00000000" w:rsidRPr="00000000" w14:paraId="00000165">
                  <w:pPr>
                    <w:widowControl w:val="0"/>
                    <w:spacing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vAlign w:val="center"/>
                </w:tcPr>
                <w:p w:rsidR="00000000" w:rsidDel="00000000" w:rsidP="00000000" w:rsidRDefault="00000000" w:rsidRPr="00000000" w14:paraId="00000166">
                  <w:pPr>
                    <w:widowControl w:val="0"/>
                    <w:spacing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vAlign w:val="center"/>
                </w:tcPr>
                <w:p w:rsidR="00000000" w:rsidDel="00000000" w:rsidP="00000000" w:rsidRDefault="00000000" w:rsidRPr="00000000" w14:paraId="00000167">
                  <w:pPr>
                    <w:widowControl w:val="0"/>
                    <w:spacing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r>
            <w:tr>
              <w:trPr>
                <w:cantSplit w:val="0"/>
                <w:trHeight w:val="272" w:hRule="atLeast"/>
                <w:tblHeader w:val="0"/>
              </w:trPr>
              <w:tc>
                <w:tcPr>
                  <w:vAlign w:val="center"/>
                </w:tcPr>
                <w:p w:rsidR="00000000" w:rsidDel="00000000" w:rsidP="00000000" w:rsidRDefault="00000000" w:rsidRPr="00000000" w14:paraId="00000168">
                  <w:pPr>
                    <w:widowControl w:val="0"/>
                    <w:spacing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vAlign w:val="center"/>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Öğrenciler obstetrik ve jinekolojik muayene yapabilir.</w:t>
                  </w:r>
                </w:p>
                <w:p w:rsidR="00000000" w:rsidDel="00000000" w:rsidP="00000000" w:rsidRDefault="00000000" w:rsidRPr="00000000" w14:paraId="0000016A">
                  <w:pPr>
                    <w:widowControl w:val="0"/>
                    <w:spacing w:line="276" w:lineRule="auto"/>
                    <w:rPr>
                      <w:rFonts w:ascii="Times New Roman" w:cs="Times New Roman" w:eastAsia="Times New Roman" w:hAnsi="Times New Roman"/>
                      <w:b w:val="1"/>
                      <w:color w:val="ff0000"/>
                      <w:sz w:val="20"/>
                      <w:szCs w:val="20"/>
                    </w:rPr>
                  </w:pPr>
                  <w:r w:rsidDel="00000000" w:rsidR="00000000" w:rsidRPr="00000000">
                    <w:rPr>
                      <w:rtl w:val="0"/>
                    </w:rPr>
                  </w:r>
                </w:p>
              </w:tc>
              <w:tc>
                <w:tcPr>
                  <w:vAlign w:val="center"/>
                </w:tcPr>
                <w:p w:rsidR="00000000" w:rsidDel="00000000" w:rsidP="00000000" w:rsidRDefault="00000000" w:rsidRPr="00000000" w14:paraId="0000016B">
                  <w:pPr>
                    <w:widowControl w:val="0"/>
                    <w:spacing w:line="276" w:lineRule="auto"/>
                    <w:jc w:val="center"/>
                    <w:rPr>
                      <w:rFonts w:ascii="Times New Roman" w:cs="Times New Roman" w:eastAsia="Times New Roman" w:hAnsi="Times New Roman"/>
                      <w:b w:val="1"/>
                      <w:color w:val="ff0000"/>
                      <w:sz w:val="20"/>
                      <w:szCs w:val="20"/>
                    </w:rPr>
                  </w:pPr>
                  <w:r w:rsidDel="00000000" w:rsidR="00000000" w:rsidRPr="00000000">
                    <w:rPr>
                      <w:rtl w:val="0"/>
                    </w:rPr>
                  </w:r>
                </w:p>
              </w:tc>
              <w:tc>
                <w:tcPr>
                  <w:vAlign w:val="center"/>
                </w:tcPr>
                <w:p w:rsidR="00000000" w:rsidDel="00000000" w:rsidP="00000000" w:rsidRDefault="00000000" w:rsidRPr="00000000" w14:paraId="0000016C">
                  <w:pPr>
                    <w:widowControl w:val="0"/>
                    <w:spacing w:line="276" w:lineRule="auto"/>
                    <w:jc w:val="center"/>
                    <w:rPr>
                      <w:rFonts w:ascii="Times New Roman" w:cs="Times New Roman" w:eastAsia="Times New Roman" w:hAnsi="Times New Roman"/>
                      <w:b w:val="1"/>
                      <w:color w:val="ff0000"/>
                      <w:sz w:val="20"/>
                      <w:szCs w:val="20"/>
                    </w:rPr>
                  </w:pPr>
                  <w:r w:rsidDel="00000000" w:rsidR="00000000" w:rsidRPr="00000000">
                    <w:rPr>
                      <w:rtl w:val="0"/>
                    </w:rPr>
                  </w:r>
                </w:p>
              </w:tc>
              <w:tc>
                <w:tcPr>
                  <w:vAlign w:val="center"/>
                </w:tcPr>
                <w:p w:rsidR="00000000" w:rsidDel="00000000" w:rsidP="00000000" w:rsidRDefault="00000000" w:rsidRPr="00000000" w14:paraId="0000016D">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tl w:val="0"/>
                    </w:rPr>
                  </w:r>
                </w:p>
              </w:tc>
              <w:tc>
                <w:tcPr>
                  <w:vAlign w:val="center"/>
                </w:tcPr>
                <w:p w:rsidR="00000000" w:rsidDel="00000000" w:rsidP="00000000" w:rsidRDefault="00000000" w:rsidRPr="00000000" w14:paraId="0000016E">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tl w:val="0"/>
                    </w:rPr>
                  </w:r>
                </w:p>
              </w:tc>
              <w:tc>
                <w:tcPr>
                  <w:vAlign w:val="center"/>
                </w:tcPr>
                <w:p w:rsidR="00000000" w:rsidDel="00000000" w:rsidP="00000000" w:rsidRDefault="00000000" w:rsidRPr="00000000" w14:paraId="0000016F">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X</w:t>
                  </w:r>
                </w:p>
              </w:tc>
            </w:tr>
            <w:tr>
              <w:trPr>
                <w:cantSplit w:val="0"/>
                <w:trHeight w:val="272" w:hRule="atLeast"/>
                <w:tblHeader w:val="0"/>
              </w:trPr>
              <w:tc>
                <w:tcPr>
                  <w:vAlign w:val="center"/>
                </w:tcPr>
                <w:p w:rsidR="00000000" w:rsidDel="00000000" w:rsidP="00000000" w:rsidRDefault="00000000" w:rsidRPr="00000000" w14:paraId="00000170">
                  <w:pPr>
                    <w:widowControl w:val="0"/>
                    <w:spacing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vAlign w:val="center"/>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Öğrenciler aile planlaması ve kontrasepsiyon önerisinde bulunabilir.</w:t>
                  </w:r>
                </w:p>
                <w:p w:rsidR="00000000" w:rsidDel="00000000" w:rsidP="00000000" w:rsidRDefault="00000000" w:rsidRPr="00000000" w14:paraId="00000172">
                  <w:pPr>
                    <w:spacing w:line="276" w:lineRule="auto"/>
                    <w:jc w:val="both"/>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173">
                  <w:pPr>
                    <w:widowControl w:val="0"/>
                    <w:spacing w:line="276" w:lineRule="auto"/>
                    <w:jc w:val="center"/>
                    <w:rPr>
                      <w:rFonts w:ascii="Times New Roman" w:cs="Times New Roman" w:eastAsia="Times New Roman" w:hAnsi="Times New Roman"/>
                      <w:b w:val="1"/>
                      <w:color w:val="ff0000"/>
                      <w:sz w:val="20"/>
                      <w:szCs w:val="20"/>
                    </w:rPr>
                  </w:pPr>
                  <w:r w:rsidDel="00000000" w:rsidR="00000000" w:rsidRPr="00000000">
                    <w:rPr>
                      <w:rtl w:val="0"/>
                    </w:rPr>
                  </w:r>
                </w:p>
              </w:tc>
              <w:tc>
                <w:tcPr>
                  <w:vAlign w:val="center"/>
                </w:tcPr>
                <w:p w:rsidR="00000000" w:rsidDel="00000000" w:rsidP="00000000" w:rsidRDefault="00000000" w:rsidRPr="00000000" w14:paraId="00000174">
                  <w:pPr>
                    <w:widowControl w:val="0"/>
                    <w:spacing w:line="276" w:lineRule="auto"/>
                    <w:jc w:val="center"/>
                    <w:rPr>
                      <w:rFonts w:ascii="Times New Roman" w:cs="Times New Roman" w:eastAsia="Times New Roman" w:hAnsi="Times New Roman"/>
                      <w:b w:val="1"/>
                      <w:color w:val="ff0000"/>
                      <w:sz w:val="20"/>
                      <w:szCs w:val="20"/>
                    </w:rPr>
                  </w:pPr>
                  <w:r w:rsidDel="00000000" w:rsidR="00000000" w:rsidRPr="00000000">
                    <w:rPr>
                      <w:rtl w:val="0"/>
                    </w:rPr>
                  </w:r>
                </w:p>
              </w:tc>
              <w:tc>
                <w:tcPr>
                  <w:vAlign w:val="center"/>
                </w:tcPr>
                <w:p w:rsidR="00000000" w:rsidDel="00000000" w:rsidP="00000000" w:rsidRDefault="00000000" w:rsidRPr="00000000" w14:paraId="00000175">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tl w:val="0"/>
                    </w:rPr>
                  </w:r>
                </w:p>
              </w:tc>
              <w:tc>
                <w:tcPr>
                  <w:vAlign w:val="center"/>
                </w:tcPr>
                <w:p w:rsidR="00000000" w:rsidDel="00000000" w:rsidP="00000000" w:rsidRDefault="00000000" w:rsidRPr="00000000" w14:paraId="00000176">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X</w:t>
                  </w:r>
                </w:p>
              </w:tc>
              <w:tc>
                <w:tcPr>
                  <w:vAlign w:val="center"/>
                </w:tcPr>
                <w:p w:rsidR="00000000" w:rsidDel="00000000" w:rsidP="00000000" w:rsidRDefault="00000000" w:rsidRPr="00000000" w14:paraId="00000177">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78">
                  <w:pPr>
                    <w:widowControl w:val="0"/>
                    <w:spacing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vAlign w:val="center"/>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Öğrenciler gebe takibi yapabilir.</w:t>
                  </w:r>
                </w:p>
                <w:p w:rsidR="00000000" w:rsidDel="00000000" w:rsidP="00000000" w:rsidRDefault="00000000" w:rsidRPr="00000000" w14:paraId="0000017A">
                  <w:pPr>
                    <w:widowControl w:val="0"/>
                    <w:spacing w:line="276" w:lineRule="auto"/>
                    <w:rPr>
                      <w:rFonts w:ascii="Times New Roman" w:cs="Times New Roman" w:eastAsia="Times New Roman" w:hAnsi="Times New Roman"/>
                      <w:b w:val="1"/>
                      <w:color w:val="ff0000"/>
                      <w:sz w:val="20"/>
                      <w:szCs w:val="20"/>
                    </w:rPr>
                  </w:pPr>
                  <w:r w:rsidDel="00000000" w:rsidR="00000000" w:rsidRPr="00000000">
                    <w:rPr>
                      <w:rtl w:val="0"/>
                    </w:rPr>
                  </w:r>
                </w:p>
              </w:tc>
              <w:tc>
                <w:tcPr>
                  <w:vAlign w:val="center"/>
                </w:tcPr>
                <w:p w:rsidR="00000000" w:rsidDel="00000000" w:rsidP="00000000" w:rsidRDefault="00000000" w:rsidRPr="00000000" w14:paraId="0000017B">
                  <w:pPr>
                    <w:widowControl w:val="0"/>
                    <w:spacing w:line="276" w:lineRule="auto"/>
                    <w:jc w:val="center"/>
                    <w:rPr>
                      <w:rFonts w:ascii="Times New Roman" w:cs="Times New Roman" w:eastAsia="Times New Roman" w:hAnsi="Times New Roman"/>
                      <w:b w:val="1"/>
                      <w:color w:val="ff0000"/>
                      <w:sz w:val="20"/>
                      <w:szCs w:val="20"/>
                    </w:rPr>
                  </w:pPr>
                  <w:r w:rsidDel="00000000" w:rsidR="00000000" w:rsidRPr="00000000">
                    <w:rPr>
                      <w:rtl w:val="0"/>
                    </w:rPr>
                  </w:r>
                </w:p>
              </w:tc>
              <w:tc>
                <w:tcPr>
                  <w:vAlign w:val="center"/>
                </w:tcPr>
                <w:p w:rsidR="00000000" w:rsidDel="00000000" w:rsidP="00000000" w:rsidRDefault="00000000" w:rsidRPr="00000000" w14:paraId="0000017C">
                  <w:pPr>
                    <w:widowControl w:val="0"/>
                    <w:spacing w:line="276" w:lineRule="auto"/>
                    <w:jc w:val="center"/>
                    <w:rPr>
                      <w:rFonts w:ascii="Times New Roman" w:cs="Times New Roman" w:eastAsia="Times New Roman" w:hAnsi="Times New Roman"/>
                      <w:b w:val="1"/>
                      <w:color w:val="ff0000"/>
                      <w:sz w:val="20"/>
                      <w:szCs w:val="20"/>
                    </w:rPr>
                  </w:pPr>
                  <w:r w:rsidDel="00000000" w:rsidR="00000000" w:rsidRPr="00000000">
                    <w:rPr>
                      <w:rtl w:val="0"/>
                    </w:rPr>
                  </w:r>
                </w:p>
              </w:tc>
              <w:tc>
                <w:tcPr>
                  <w:vAlign w:val="center"/>
                </w:tcPr>
                <w:p w:rsidR="00000000" w:rsidDel="00000000" w:rsidP="00000000" w:rsidRDefault="00000000" w:rsidRPr="00000000" w14:paraId="0000017D">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X</w:t>
                  </w:r>
                </w:p>
              </w:tc>
              <w:tc>
                <w:tcPr>
                  <w:vAlign w:val="center"/>
                </w:tcPr>
                <w:p w:rsidR="00000000" w:rsidDel="00000000" w:rsidP="00000000" w:rsidRDefault="00000000" w:rsidRPr="00000000" w14:paraId="0000017E">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tl w:val="0"/>
                    </w:rPr>
                  </w:r>
                </w:p>
              </w:tc>
              <w:tc>
                <w:tcPr>
                  <w:vAlign w:val="center"/>
                </w:tcPr>
                <w:p w:rsidR="00000000" w:rsidDel="00000000" w:rsidP="00000000" w:rsidRDefault="00000000" w:rsidRPr="00000000" w14:paraId="0000017F">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0">
                  <w:pPr>
                    <w:widowControl w:val="0"/>
                    <w:spacing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vAlign w:val="center"/>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Öğrenciler riskli gebe ayrımı yapabilir.</w:t>
                  </w:r>
                </w:p>
                <w:p w:rsidR="00000000" w:rsidDel="00000000" w:rsidP="00000000" w:rsidRDefault="00000000" w:rsidRPr="00000000" w14:paraId="00000182">
                  <w:pPr>
                    <w:widowControl w:val="0"/>
                    <w:spacing w:line="276" w:lineRule="auto"/>
                    <w:rPr>
                      <w:rFonts w:ascii="Times New Roman" w:cs="Times New Roman" w:eastAsia="Times New Roman" w:hAnsi="Times New Roman"/>
                      <w:b w:val="1"/>
                      <w:color w:val="ff0000"/>
                      <w:sz w:val="20"/>
                      <w:szCs w:val="20"/>
                    </w:rPr>
                  </w:pPr>
                  <w:r w:rsidDel="00000000" w:rsidR="00000000" w:rsidRPr="00000000">
                    <w:rPr>
                      <w:rtl w:val="0"/>
                    </w:rPr>
                  </w:r>
                </w:p>
              </w:tc>
              <w:tc>
                <w:tcPr>
                  <w:vAlign w:val="center"/>
                </w:tcPr>
                <w:p w:rsidR="00000000" w:rsidDel="00000000" w:rsidP="00000000" w:rsidRDefault="00000000" w:rsidRPr="00000000" w14:paraId="00000183">
                  <w:pPr>
                    <w:widowControl w:val="0"/>
                    <w:spacing w:line="276" w:lineRule="auto"/>
                    <w:jc w:val="center"/>
                    <w:rPr>
                      <w:rFonts w:ascii="Times New Roman" w:cs="Times New Roman" w:eastAsia="Times New Roman" w:hAnsi="Times New Roman"/>
                      <w:b w:val="1"/>
                      <w:color w:val="ff0000"/>
                      <w:sz w:val="20"/>
                      <w:szCs w:val="20"/>
                    </w:rPr>
                  </w:pPr>
                  <w:r w:rsidDel="00000000" w:rsidR="00000000" w:rsidRPr="00000000">
                    <w:rPr>
                      <w:rtl w:val="0"/>
                    </w:rPr>
                  </w:r>
                </w:p>
              </w:tc>
              <w:tc>
                <w:tcPr>
                  <w:vAlign w:val="center"/>
                </w:tcPr>
                <w:p w:rsidR="00000000" w:rsidDel="00000000" w:rsidP="00000000" w:rsidRDefault="00000000" w:rsidRPr="00000000" w14:paraId="00000184">
                  <w:pPr>
                    <w:widowControl w:val="0"/>
                    <w:spacing w:line="276" w:lineRule="auto"/>
                    <w:jc w:val="center"/>
                    <w:rPr>
                      <w:rFonts w:ascii="Times New Roman" w:cs="Times New Roman" w:eastAsia="Times New Roman" w:hAnsi="Times New Roman"/>
                      <w:b w:val="1"/>
                      <w:color w:val="ff0000"/>
                      <w:sz w:val="20"/>
                      <w:szCs w:val="20"/>
                    </w:rPr>
                  </w:pPr>
                  <w:r w:rsidDel="00000000" w:rsidR="00000000" w:rsidRPr="00000000">
                    <w:rPr>
                      <w:rtl w:val="0"/>
                    </w:rPr>
                  </w:r>
                </w:p>
              </w:tc>
              <w:tc>
                <w:tcPr>
                  <w:vAlign w:val="center"/>
                </w:tcPr>
                <w:p w:rsidR="00000000" w:rsidDel="00000000" w:rsidP="00000000" w:rsidRDefault="00000000" w:rsidRPr="00000000" w14:paraId="00000185">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tl w:val="0"/>
                    </w:rPr>
                  </w:r>
                </w:p>
              </w:tc>
              <w:tc>
                <w:tcPr>
                  <w:vAlign w:val="center"/>
                </w:tcPr>
                <w:p w:rsidR="00000000" w:rsidDel="00000000" w:rsidP="00000000" w:rsidRDefault="00000000" w:rsidRPr="00000000" w14:paraId="00000186">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X</w:t>
                  </w:r>
                </w:p>
              </w:tc>
              <w:tc>
                <w:tcPr>
                  <w:vAlign w:val="center"/>
                </w:tcPr>
                <w:p w:rsidR="00000000" w:rsidDel="00000000" w:rsidP="00000000" w:rsidRDefault="00000000" w:rsidRPr="00000000" w14:paraId="00000187">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tl w:val="0"/>
                    </w:rPr>
                  </w:r>
                </w:p>
              </w:tc>
            </w:tr>
            <w:tr>
              <w:trPr>
                <w:cantSplit w:val="0"/>
                <w:trHeight w:val="272" w:hRule="atLeast"/>
                <w:tblHeader w:val="0"/>
              </w:trPr>
              <w:tc>
                <w:tcPr>
                  <w:vAlign w:val="center"/>
                </w:tcPr>
                <w:p w:rsidR="00000000" w:rsidDel="00000000" w:rsidP="00000000" w:rsidRDefault="00000000" w:rsidRPr="00000000" w14:paraId="00000188">
                  <w:pPr>
                    <w:widowControl w:val="0"/>
                    <w:spacing w:line="276"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vAlign w:val="center"/>
                </w:tcPr>
                <w:p w:rsidR="00000000" w:rsidDel="00000000" w:rsidP="00000000" w:rsidRDefault="00000000" w:rsidRPr="00000000" w14:paraId="00000189">
                  <w:pPr>
                    <w:widowControl w:val="0"/>
                    <w:spacing w:line="276" w:lineRule="auto"/>
                    <w:rPr>
                      <w:rFonts w:ascii="Times New Roman" w:cs="Times New Roman" w:eastAsia="Times New Roman" w:hAnsi="Times New Roman"/>
                      <w:b w:val="1"/>
                      <w:color w:val="ff0000"/>
                      <w:sz w:val="20"/>
                      <w:szCs w:val="20"/>
                    </w:rPr>
                  </w:pPr>
                  <w:r w:rsidDel="00000000" w:rsidR="00000000" w:rsidRPr="00000000">
                    <w:rPr>
                      <w:rFonts w:ascii="Times New Roman" w:cs="Times New Roman" w:eastAsia="Times New Roman" w:hAnsi="Times New Roman"/>
                      <w:color w:val="000000"/>
                      <w:sz w:val="20"/>
                      <w:szCs w:val="20"/>
                      <w:rtl w:val="0"/>
                    </w:rPr>
                    <w:t xml:space="preserve">Öğrenciler temel tanı ve tedavi girişimlerini yapabilir</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tl w:val="0"/>
                    </w:rPr>
                  </w:r>
                </w:p>
              </w:tc>
              <w:tc>
                <w:tcPr>
                  <w:vAlign w:val="center"/>
                </w:tcPr>
                <w:p w:rsidR="00000000" w:rsidDel="00000000" w:rsidP="00000000" w:rsidRDefault="00000000" w:rsidRPr="00000000" w14:paraId="0000018A">
                  <w:pPr>
                    <w:widowControl w:val="0"/>
                    <w:spacing w:line="276" w:lineRule="auto"/>
                    <w:jc w:val="center"/>
                    <w:rPr>
                      <w:rFonts w:ascii="Times New Roman" w:cs="Times New Roman" w:eastAsia="Times New Roman" w:hAnsi="Times New Roman"/>
                      <w:b w:val="1"/>
                      <w:color w:val="ff0000"/>
                      <w:sz w:val="20"/>
                      <w:szCs w:val="20"/>
                    </w:rPr>
                  </w:pPr>
                  <w:r w:rsidDel="00000000" w:rsidR="00000000" w:rsidRPr="00000000">
                    <w:rPr>
                      <w:rtl w:val="0"/>
                    </w:rPr>
                  </w:r>
                </w:p>
              </w:tc>
              <w:tc>
                <w:tcPr>
                  <w:vAlign w:val="center"/>
                </w:tcPr>
                <w:p w:rsidR="00000000" w:rsidDel="00000000" w:rsidP="00000000" w:rsidRDefault="00000000" w:rsidRPr="00000000" w14:paraId="0000018B">
                  <w:pPr>
                    <w:widowControl w:val="0"/>
                    <w:spacing w:line="276" w:lineRule="auto"/>
                    <w:jc w:val="center"/>
                    <w:rPr>
                      <w:rFonts w:ascii="Times New Roman" w:cs="Times New Roman" w:eastAsia="Times New Roman" w:hAnsi="Times New Roman"/>
                      <w:b w:val="1"/>
                      <w:color w:val="ff0000"/>
                      <w:sz w:val="20"/>
                      <w:szCs w:val="20"/>
                    </w:rPr>
                  </w:pPr>
                  <w:r w:rsidDel="00000000" w:rsidR="00000000" w:rsidRPr="00000000">
                    <w:rPr>
                      <w:rtl w:val="0"/>
                    </w:rPr>
                  </w:r>
                </w:p>
              </w:tc>
              <w:tc>
                <w:tcPr>
                  <w:vAlign w:val="center"/>
                </w:tcPr>
                <w:p w:rsidR="00000000" w:rsidDel="00000000" w:rsidP="00000000" w:rsidRDefault="00000000" w:rsidRPr="00000000" w14:paraId="0000018C">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tl w:val="0"/>
                    </w:rPr>
                  </w:r>
                </w:p>
              </w:tc>
              <w:tc>
                <w:tcPr>
                  <w:vAlign w:val="center"/>
                </w:tcPr>
                <w:p w:rsidR="00000000" w:rsidDel="00000000" w:rsidP="00000000" w:rsidRDefault="00000000" w:rsidRPr="00000000" w14:paraId="0000018D">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X</w:t>
                  </w:r>
                </w:p>
              </w:tc>
              <w:tc>
                <w:tcPr>
                  <w:vAlign w:val="center"/>
                </w:tcPr>
                <w:p w:rsidR="00000000" w:rsidDel="00000000" w:rsidP="00000000" w:rsidRDefault="00000000" w:rsidRPr="00000000" w14:paraId="0000018E">
                  <w:pPr>
                    <w:widowControl w:val="0"/>
                    <w:spacing w:line="276" w:lineRule="auto"/>
                    <w:jc w:val="center"/>
                    <w:rPr>
                      <w:rFonts w:ascii="Times New Roman" w:cs="Times New Roman" w:eastAsia="Times New Roman" w:hAnsi="Times New Roman"/>
                      <w:b w:val="1"/>
                      <w:color w:val="000000"/>
                      <w:sz w:val="20"/>
                      <w:szCs w:val="20"/>
                    </w:rPr>
                  </w:pPr>
                  <w:r w:rsidDel="00000000" w:rsidR="00000000" w:rsidRPr="00000000">
                    <w:rPr>
                      <w:rtl w:val="0"/>
                    </w:rPr>
                  </w:r>
                </w:p>
              </w:tc>
            </w:tr>
          </w:tbl>
          <w:p w:rsidR="00000000" w:rsidDel="00000000" w:rsidP="00000000" w:rsidRDefault="00000000" w:rsidRPr="00000000" w14:paraId="0000018F">
            <w:pPr>
              <w:widowControl w:val="0"/>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190">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91">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192">
      <w:pPr>
        <w:jc w:val="center"/>
        <w:rPr>
          <w:rFonts w:ascii="Times New Roman" w:cs="Times New Roman" w:eastAsia="Times New Roman" w:hAnsi="Times New Roman"/>
          <w:b w:val="1"/>
          <w:sz w:val="20"/>
          <w:szCs w:val="20"/>
        </w:rPr>
      </w:pPr>
      <w:r w:rsidDel="00000000" w:rsidR="00000000" w:rsidRPr="00000000">
        <w:rPr>
          <w:rtl w:val="0"/>
        </w:rPr>
      </w:r>
    </w:p>
    <w:tbl>
      <w:tblPr>
        <w:tblStyle w:val="Table20"/>
        <w:tblW w:w="14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2466"/>
        <w:gridCol w:w="2608"/>
        <w:gridCol w:w="2608"/>
        <w:gridCol w:w="2608"/>
        <w:gridCol w:w="2609"/>
        <w:tblGridChange w:id="0">
          <w:tblGrid>
            <w:gridCol w:w="1271"/>
            <w:gridCol w:w="2466"/>
            <w:gridCol w:w="2608"/>
            <w:gridCol w:w="2608"/>
            <w:gridCol w:w="2608"/>
            <w:gridCol w:w="2609"/>
          </w:tblGrid>
        </w:tblGridChange>
      </w:tblGrid>
      <w:tr>
        <w:trPr>
          <w:cantSplit w:val="0"/>
          <w:tblHeader w:val="0"/>
        </w:trPr>
        <w:tc>
          <w:tcPr>
            <w:gridSpan w:val="6"/>
            <w:shd w:fill="dddddd" w:val="clear"/>
            <w:vAlign w:val="center"/>
          </w:tcPr>
          <w:p w:rsidR="00000000" w:rsidDel="00000000" w:rsidP="00000000" w:rsidRDefault="00000000" w:rsidRPr="00000000" w14:paraId="00000193">
            <w:pPr>
              <w:spacing w:line="48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DÖNEM 6 KADIN HASTALIKLARI VE DOĞUM  STAJI DERS PROGRAMI</w:t>
            </w:r>
            <w:r w:rsidDel="00000000" w:rsidR="00000000" w:rsidRPr="00000000">
              <w:rPr>
                <w:rtl w:val="0"/>
              </w:rPr>
            </w:r>
          </w:p>
        </w:tc>
      </w:tr>
      <w:tr>
        <w:trPr>
          <w:cantSplit w:val="0"/>
          <w:tblHeader w:val="0"/>
        </w:trPr>
        <w:tc>
          <w:tcPr>
            <w:gridSpan w:val="6"/>
          </w:tcPr>
          <w:p w:rsidR="00000000" w:rsidDel="00000000" w:rsidP="00000000" w:rsidRDefault="00000000" w:rsidRPr="00000000" w14:paraId="0000019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Birinci Hafta</w:t>
            </w:r>
          </w:p>
        </w:tc>
      </w:tr>
      <w:tr>
        <w:trPr>
          <w:cantSplit w:val="0"/>
          <w:tblHeader w:val="0"/>
        </w:trPr>
        <w:tc>
          <w:tcPr/>
          <w:p w:rsidR="00000000" w:rsidDel="00000000" w:rsidP="00000000" w:rsidRDefault="00000000" w:rsidRPr="00000000" w14:paraId="0000019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Günler</w:t>
            </w:r>
          </w:p>
        </w:tc>
        <w:tc>
          <w:tcPr/>
          <w:p w:rsidR="00000000" w:rsidDel="00000000" w:rsidP="00000000" w:rsidRDefault="00000000" w:rsidRPr="00000000" w14:paraId="000001A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Pazartesi </w:t>
            </w:r>
          </w:p>
        </w:tc>
        <w:tc>
          <w:tcPr/>
          <w:p w:rsidR="00000000" w:rsidDel="00000000" w:rsidP="00000000" w:rsidRDefault="00000000" w:rsidRPr="00000000" w14:paraId="000001A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Salı</w:t>
            </w:r>
          </w:p>
        </w:tc>
        <w:tc>
          <w:tcPr/>
          <w:p w:rsidR="00000000" w:rsidDel="00000000" w:rsidP="00000000" w:rsidRDefault="00000000" w:rsidRPr="00000000" w14:paraId="000001A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Çarşamba</w:t>
            </w:r>
          </w:p>
        </w:tc>
        <w:tc>
          <w:tcPr/>
          <w:p w:rsidR="00000000" w:rsidDel="00000000" w:rsidP="00000000" w:rsidRDefault="00000000" w:rsidRPr="00000000" w14:paraId="000001A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Perşembe</w:t>
            </w:r>
          </w:p>
        </w:tc>
        <w:tc>
          <w:tcPr/>
          <w:p w:rsidR="00000000" w:rsidDel="00000000" w:rsidP="00000000" w:rsidRDefault="00000000" w:rsidRPr="00000000" w14:paraId="000001A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Cuma</w:t>
            </w:r>
          </w:p>
        </w:tc>
      </w:tr>
      <w:tr>
        <w:trPr>
          <w:cantSplit w:val="0"/>
          <w:tblHeader w:val="0"/>
        </w:trPr>
        <w:tc>
          <w:tcPr/>
          <w:p w:rsidR="00000000" w:rsidDel="00000000" w:rsidP="00000000" w:rsidRDefault="00000000" w:rsidRPr="00000000" w14:paraId="000001A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1A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A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A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A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A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r>
      <w:tr>
        <w:trPr>
          <w:cantSplit w:val="0"/>
          <w:tblHeader w:val="0"/>
        </w:trPr>
        <w:tc>
          <w:tcPr/>
          <w:p w:rsidR="00000000" w:rsidDel="00000000" w:rsidP="00000000" w:rsidRDefault="00000000" w:rsidRPr="00000000" w14:paraId="000001A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1A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A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A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A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B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r>
      <w:tr>
        <w:trPr>
          <w:cantSplit w:val="0"/>
          <w:tblHeader w:val="0"/>
        </w:trPr>
        <w:tc>
          <w:tcPr/>
          <w:p w:rsidR="00000000" w:rsidDel="00000000" w:rsidP="00000000" w:rsidRDefault="00000000" w:rsidRPr="00000000" w14:paraId="000001B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1B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1B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1B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1B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1B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r>
      <w:tr>
        <w:trPr>
          <w:cantSplit w:val="0"/>
          <w:tblHeader w:val="0"/>
        </w:trPr>
        <w:tc>
          <w:tcPr/>
          <w:p w:rsidR="00000000" w:rsidDel="00000000" w:rsidP="00000000" w:rsidRDefault="00000000" w:rsidRPr="00000000" w14:paraId="000001B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1B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1B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1B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1B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1B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r>
      <w:tr>
        <w:trPr>
          <w:cantSplit w:val="0"/>
          <w:tblHeader w:val="0"/>
        </w:trPr>
        <w:tc>
          <w:tcPr/>
          <w:p w:rsidR="00000000" w:rsidDel="00000000" w:rsidP="00000000" w:rsidRDefault="00000000" w:rsidRPr="00000000" w14:paraId="000001B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1B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1B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1C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1C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1C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r>
      <w:tr>
        <w:trPr>
          <w:cantSplit w:val="0"/>
          <w:tblHeader w:val="0"/>
        </w:trPr>
        <w:tc>
          <w:tcPr/>
          <w:p w:rsidR="00000000" w:rsidDel="00000000" w:rsidP="00000000" w:rsidRDefault="00000000" w:rsidRPr="00000000" w14:paraId="000001C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1C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1C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1C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1C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1C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r>
      <w:tr>
        <w:trPr>
          <w:cantSplit w:val="0"/>
          <w:tblHeader w:val="0"/>
        </w:trPr>
        <w:tc>
          <w:tcPr/>
          <w:p w:rsidR="00000000" w:rsidDel="00000000" w:rsidP="00000000" w:rsidRDefault="00000000" w:rsidRPr="00000000" w14:paraId="000001C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1C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1C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1C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1C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1C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r>
      <w:tr>
        <w:trPr>
          <w:cantSplit w:val="0"/>
          <w:tblHeader w:val="0"/>
        </w:trPr>
        <w:tc>
          <w:tcPr/>
          <w:p w:rsidR="00000000" w:rsidDel="00000000" w:rsidP="00000000" w:rsidRDefault="00000000" w:rsidRPr="00000000" w14:paraId="000001C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1D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1D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1D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1D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1D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r>
      <w:tr>
        <w:trPr>
          <w:cantSplit w:val="0"/>
          <w:tblHeader w:val="0"/>
        </w:trPr>
        <w:tc>
          <w:tcPr/>
          <w:p w:rsidR="00000000" w:rsidDel="00000000" w:rsidP="00000000" w:rsidRDefault="00000000" w:rsidRPr="00000000" w14:paraId="000001D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1D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D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D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D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D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r>
      <w:tr>
        <w:trPr>
          <w:cantSplit w:val="0"/>
          <w:tblHeader w:val="0"/>
        </w:trPr>
        <w:tc>
          <w:tcPr/>
          <w:p w:rsidR="00000000" w:rsidDel="00000000" w:rsidP="00000000" w:rsidRDefault="00000000" w:rsidRPr="00000000" w14:paraId="000001DB">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D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DD">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DE">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DF">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E0">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6"/>
            <w:shd w:fill="eeece1" w:val="clear"/>
          </w:tcPr>
          <w:p w:rsidR="00000000" w:rsidDel="00000000" w:rsidP="00000000" w:rsidRDefault="00000000" w:rsidRPr="00000000" w14:paraId="000001E1">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gridSpan w:val="6"/>
          </w:tcPr>
          <w:p w:rsidR="00000000" w:rsidDel="00000000" w:rsidP="00000000" w:rsidRDefault="00000000" w:rsidRPr="00000000" w14:paraId="000001E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İkinci Hafta</w:t>
            </w:r>
          </w:p>
        </w:tc>
      </w:tr>
      <w:tr>
        <w:trPr>
          <w:cantSplit w:val="0"/>
          <w:tblHeader w:val="0"/>
        </w:trPr>
        <w:tc>
          <w:tcPr/>
          <w:p w:rsidR="00000000" w:rsidDel="00000000" w:rsidP="00000000" w:rsidRDefault="00000000" w:rsidRPr="00000000" w14:paraId="000001E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1E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E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F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F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F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r>
      <w:tr>
        <w:trPr>
          <w:cantSplit w:val="0"/>
          <w:tblHeader w:val="0"/>
        </w:trPr>
        <w:tc>
          <w:tcPr/>
          <w:p w:rsidR="00000000" w:rsidDel="00000000" w:rsidP="00000000" w:rsidRDefault="00000000" w:rsidRPr="00000000" w14:paraId="000001F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1F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F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F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F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1F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r>
      <w:tr>
        <w:trPr>
          <w:cantSplit w:val="0"/>
          <w:tblHeader w:val="0"/>
        </w:trPr>
        <w:tc>
          <w:tcPr/>
          <w:p w:rsidR="00000000" w:rsidDel="00000000" w:rsidP="00000000" w:rsidRDefault="00000000" w:rsidRPr="00000000" w14:paraId="000001F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1F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1F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1F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1F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1F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r>
      <w:tr>
        <w:trPr>
          <w:cantSplit w:val="0"/>
          <w:tblHeader w:val="0"/>
        </w:trPr>
        <w:tc>
          <w:tcPr/>
          <w:p w:rsidR="00000000" w:rsidDel="00000000" w:rsidP="00000000" w:rsidRDefault="00000000" w:rsidRPr="00000000" w14:paraId="000001F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20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20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20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20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20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r>
      <w:tr>
        <w:trPr>
          <w:cantSplit w:val="0"/>
          <w:tblHeader w:val="0"/>
        </w:trPr>
        <w:tc>
          <w:tcPr/>
          <w:p w:rsidR="00000000" w:rsidDel="00000000" w:rsidP="00000000" w:rsidRDefault="00000000" w:rsidRPr="00000000" w14:paraId="0000020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20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20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20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20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20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r>
      <w:tr>
        <w:trPr>
          <w:cantSplit w:val="0"/>
          <w:tblHeader w:val="0"/>
        </w:trPr>
        <w:tc>
          <w:tcPr/>
          <w:p w:rsidR="00000000" w:rsidDel="00000000" w:rsidP="00000000" w:rsidRDefault="00000000" w:rsidRPr="00000000" w14:paraId="0000020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20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1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r>
      <w:tr>
        <w:trPr>
          <w:cantSplit w:val="0"/>
          <w:tblHeader w:val="0"/>
        </w:trPr>
        <w:tc>
          <w:tcPr/>
          <w:p w:rsidR="00000000" w:rsidDel="00000000" w:rsidP="00000000" w:rsidRDefault="00000000" w:rsidRPr="00000000" w14:paraId="0000021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21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1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1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1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1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r>
      <w:tr>
        <w:trPr>
          <w:cantSplit w:val="0"/>
          <w:tblHeader w:val="0"/>
        </w:trPr>
        <w:tc>
          <w:tcPr/>
          <w:p w:rsidR="00000000" w:rsidDel="00000000" w:rsidP="00000000" w:rsidRDefault="00000000" w:rsidRPr="00000000" w14:paraId="0000021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21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1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1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1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1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r>
      <w:tr>
        <w:trPr>
          <w:cantSplit w:val="0"/>
          <w:tblHeader w:val="0"/>
        </w:trPr>
        <w:tc>
          <w:tcPr/>
          <w:p w:rsidR="00000000" w:rsidDel="00000000" w:rsidP="00000000" w:rsidRDefault="00000000" w:rsidRPr="00000000" w14:paraId="0000021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21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1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2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2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2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r>
      <w:tr>
        <w:trPr>
          <w:cantSplit w:val="0"/>
          <w:tblHeader w:val="0"/>
        </w:trPr>
        <w:tc>
          <w:tcPr/>
          <w:p w:rsidR="00000000" w:rsidDel="00000000" w:rsidP="00000000" w:rsidRDefault="00000000" w:rsidRPr="00000000" w14:paraId="00000223">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2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25">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26">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27">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28">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Üçüncü Hafta</w:t>
            </w:r>
          </w:p>
        </w:tc>
        <w:tc>
          <w:tcPr/>
          <w:p w:rsidR="00000000" w:rsidDel="00000000" w:rsidP="00000000" w:rsidRDefault="00000000" w:rsidRPr="00000000" w14:paraId="0000022A">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2B">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2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2D">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2E">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2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Günler</w:t>
            </w:r>
          </w:p>
        </w:tc>
        <w:tc>
          <w:tcPr/>
          <w:p w:rsidR="00000000" w:rsidDel="00000000" w:rsidP="00000000" w:rsidRDefault="00000000" w:rsidRPr="00000000" w14:paraId="0000023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Pazartesi </w:t>
            </w:r>
          </w:p>
        </w:tc>
        <w:tc>
          <w:tcPr/>
          <w:p w:rsidR="00000000" w:rsidDel="00000000" w:rsidP="00000000" w:rsidRDefault="00000000" w:rsidRPr="00000000" w14:paraId="0000023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Salı</w:t>
            </w:r>
          </w:p>
        </w:tc>
        <w:tc>
          <w:tcPr/>
          <w:p w:rsidR="00000000" w:rsidDel="00000000" w:rsidP="00000000" w:rsidRDefault="00000000" w:rsidRPr="00000000" w14:paraId="0000023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Çarşamba</w:t>
            </w:r>
          </w:p>
        </w:tc>
        <w:tc>
          <w:tcPr/>
          <w:p w:rsidR="00000000" w:rsidDel="00000000" w:rsidP="00000000" w:rsidRDefault="00000000" w:rsidRPr="00000000" w14:paraId="0000023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Perşembe</w:t>
            </w:r>
          </w:p>
        </w:tc>
        <w:tc>
          <w:tcPr/>
          <w:p w:rsidR="00000000" w:rsidDel="00000000" w:rsidP="00000000" w:rsidRDefault="00000000" w:rsidRPr="00000000" w14:paraId="0000023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Cuma</w:t>
            </w:r>
          </w:p>
        </w:tc>
      </w:tr>
      <w:tr>
        <w:trPr>
          <w:cantSplit w:val="0"/>
          <w:tblHeader w:val="0"/>
        </w:trPr>
        <w:tc>
          <w:tcPr/>
          <w:p w:rsidR="00000000" w:rsidDel="00000000" w:rsidP="00000000" w:rsidRDefault="00000000" w:rsidRPr="00000000" w14:paraId="0000023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23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3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3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3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3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r>
      <w:tr>
        <w:trPr>
          <w:cantSplit w:val="0"/>
          <w:tblHeader w:val="0"/>
        </w:trPr>
        <w:tc>
          <w:tcPr/>
          <w:p w:rsidR="00000000" w:rsidDel="00000000" w:rsidP="00000000" w:rsidRDefault="00000000" w:rsidRPr="00000000" w14:paraId="0000023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23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3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3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3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4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r>
      <w:tr>
        <w:trPr>
          <w:cantSplit w:val="0"/>
          <w:tblHeader w:val="0"/>
        </w:trPr>
        <w:tc>
          <w:tcPr/>
          <w:p w:rsidR="00000000" w:rsidDel="00000000" w:rsidP="00000000" w:rsidRDefault="00000000" w:rsidRPr="00000000" w14:paraId="0000024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24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24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24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24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24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r>
      <w:tr>
        <w:trPr>
          <w:cantSplit w:val="0"/>
          <w:tblHeader w:val="0"/>
        </w:trPr>
        <w:tc>
          <w:tcPr/>
          <w:p w:rsidR="00000000" w:rsidDel="00000000" w:rsidP="00000000" w:rsidRDefault="00000000" w:rsidRPr="00000000" w14:paraId="0000024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24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24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24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24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c>
          <w:tcPr/>
          <w:p w:rsidR="00000000" w:rsidDel="00000000" w:rsidP="00000000" w:rsidRDefault="00000000" w:rsidRPr="00000000" w14:paraId="0000024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Ders</w:t>
            </w:r>
          </w:p>
        </w:tc>
      </w:tr>
      <w:tr>
        <w:trPr>
          <w:cantSplit w:val="0"/>
          <w:tblHeader w:val="0"/>
        </w:trPr>
        <w:tc>
          <w:tcPr/>
          <w:p w:rsidR="00000000" w:rsidDel="00000000" w:rsidP="00000000" w:rsidRDefault="00000000" w:rsidRPr="00000000" w14:paraId="0000024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24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24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25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25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25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r>
      <w:tr>
        <w:trPr>
          <w:cantSplit w:val="0"/>
          <w:tblHeader w:val="0"/>
        </w:trPr>
        <w:tc>
          <w:tcPr/>
          <w:p w:rsidR="00000000" w:rsidDel="00000000" w:rsidP="00000000" w:rsidRDefault="00000000" w:rsidRPr="00000000" w14:paraId="0000025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25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5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5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5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5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r>
      <w:tr>
        <w:trPr>
          <w:cantSplit w:val="0"/>
          <w:tblHeader w:val="0"/>
        </w:trPr>
        <w:tc>
          <w:tcPr/>
          <w:p w:rsidR="00000000" w:rsidDel="00000000" w:rsidP="00000000" w:rsidRDefault="00000000" w:rsidRPr="00000000" w14:paraId="0000025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25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5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5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5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5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r>
      <w:tr>
        <w:trPr>
          <w:cantSplit w:val="0"/>
          <w:tblHeader w:val="0"/>
        </w:trPr>
        <w:tc>
          <w:tcPr/>
          <w:p w:rsidR="00000000" w:rsidDel="00000000" w:rsidP="00000000" w:rsidRDefault="00000000" w:rsidRPr="00000000" w14:paraId="0000025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26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6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6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6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6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r>
      <w:tr>
        <w:trPr>
          <w:cantSplit w:val="0"/>
          <w:tblHeader w:val="0"/>
        </w:trPr>
        <w:tc>
          <w:tcPr/>
          <w:p w:rsidR="00000000" w:rsidDel="00000000" w:rsidP="00000000" w:rsidRDefault="00000000" w:rsidRPr="00000000" w14:paraId="0000026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26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6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6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6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6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r>
      <w:tr>
        <w:trPr>
          <w:cantSplit w:val="0"/>
          <w:tblHeader w:val="0"/>
        </w:trPr>
        <w:tc>
          <w:tcPr/>
          <w:p w:rsidR="00000000" w:rsidDel="00000000" w:rsidP="00000000" w:rsidRDefault="00000000" w:rsidRPr="00000000" w14:paraId="0000026B">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C">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D">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E">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6F">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0">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71">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2">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3">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5">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6">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7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Dördüncü Hafta</w:t>
            </w:r>
          </w:p>
        </w:tc>
        <w:tc>
          <w:tcPr/>
          <w:p w:rsidR="00000000" w:rsidDel="00000000" w:rsidP="00000000" w:rsidRDefault="00000000" w:rsidRPr="00000000" w14:paraId="00000278">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9">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A">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B">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7C">
            <w:pP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7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8.30-9.30</w:t>
            </w:r>
          </w:p>
        </w:tc>
        <w:tc>
          <w:tcPr/>
          <w:p w:rsidR="00000000" w:rsidDel="00000000" w:rsidP="00000000" w:rsidRDefault="00000000" w:rsidRPr="00000000" w14:paraId="0000027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7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8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8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8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r>
      <w:tr>
        <w:trPr>
          <w:cantSplit w:val="0"/>
          <w:tblHeader w:val="0"/>
        </w:trPr>
        <w:tc>
          <w:tcPr/>
          <w:p w:rsidR="00000000" w:rsidDel="00000000" w:rsidP="00000000" w:rsidRDefault="00000000" w:rsidRPr="00000000" w14:paraId="0000028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9.30-10.30</w:t>
            </w:r>
          </w:p>
        </w:tc>
        <w:tc>
          <w:tcPr/>
          <w:p w:rsidR="00000000" w:rsidDel="00000000" w:rsidP="00000000" w:rsidRDefault="00000000" w:rsidRPr="00000000" w14:paraId="0000028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8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8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8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8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r>
      <w:tr>
        <w:trPr>
          <w:cantSplit w:val="0"/>
          <w:tblHeader w:val="0"/>
        </w:trPr>
        <w:tc>
          <w:tcPr/>
          <w:p w:rsidR="00000000" w:rsidDel="00000000" w:rsidP="00000000" w:rsidRDefault="00000000" w:rsidRPr="00000000" w14:paraId="0000028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10.30-11.30</w:t>
            </w:r>
          </w:p>
        </w:tc>
        <w:tc>
          <w:tcPr/>
          <w:p w:rsidR="00000000" w:rsidDel="00000000" w:rsidP="00000000" w:rsidRDefault="00000000" w:rsidRPr="00000000" w14:paraId="0000028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28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28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28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28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r>
      <w:tr>
        <w:trPr>
          <w:cantSplit w:val="0"/>
          <w:tblHeader w:val="0"/>
        </w:trPr>
        <w:tc>
          <w:tcPr/>
          <w:p w:rsidR="00000000" w:rsidDel="00000000" w:rsidP="00000000" w:rsidRDefault="00000000" w:rsidRPr="00000000" w14:paraId="0000028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11.30-12.30</w:t>
            </w:r>
          </w:p>
        </w:tc>
        <w:tc>
          <w:tcPr/>
          <w:p w:rsidR="00000000" w:rsidDel="00000000" w:rsidP="00000000" w:rsidRDefault="00000000" w:rsidRPr="00000000" w14:paraId="0000029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29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29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29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c>
          <w:tcPr/>
          <w:p w:rsidR="00000000" w:rsidDel="00000000" w:rsidP="00000000" w:rsidRDefault="00000000" w:rsidRPr="00000000" w14:paraId="0000029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Ameliyathane</w:t>
            </w:r>
          </w:p>
        </w:tc>
      </w:tr>
      <w:tr>
        <w:trPr>
          <w:cantSplit w:val="0"/>
          <w:tblHeader w:val="0"/>
        </w:trPr>
        <w:tc>
          <w:tcPr/>
          <w:p w:rsidR="00000000" w:rsidDel="00000000" w:rsidP="00000000" w:rsidRDefault="00000000" w:rsidRPr="00000000" w14:paraId="0000029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12.30-13.30</w:t>
            </w:r>
          </w:p>
        </w:tc>
        <w:tc>
          <w:tcPr/>
          <w:p w:rsidR="00000000" w:rsidDel="00000000" w:rsidP="00000000" w:rsidRDefault="00000000" w:rsidRPr="00000000" w14:paraId="0000029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29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29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29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c>
          <w:tcPr/>
          <w:p w:rsidR="00000000" w:rsidDel="00000000" w:rsidP="00000000" w:rsidRDefault="00000000" w:rsidRPr="00000000" w14:paraId="0000029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Öğle Arası</w:t>
            </w:r>
          </w:p>
        </w:tc>
      </w:tr>
      <w:tr>
        <w:trPr>
          <w:cantSplit w:val="0"/>
          <w:tblHeader w:val="0"/>
        </w:trPr>
        <w:tc>
          <w:tcPr/>
          <w:p w:rsidR="00000000" w:rsidDel="00000000" w:rsidP="00000000" w:rsidRDefault="00000000" w:rsidRPr="00000000" w14:paraId="0000029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13.30-14.30</w:t>
            </w:r>
          </w:p>
        </w:tc>
        <w:tc>
          <w:tcPr/>
          <w:p w:rsidR="00000000" w:rsidDel="00000000" w:rsidP="00000000" w:rsidRDefault="00000000" w:rsidRPr="00000000" w14:paraId="0000029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9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9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9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A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r>
      <w:tr>
        <w:trPr>
          <w:cantSplit w:val="0"/>
          <w:tblHeader w:val="0"/>
        </w:trPr>
        <w:tc>
          <w:tcPr/>
          <w:p w:rsidR="00000000" w:rsidDel="00000000" w:rsidP="00000000" w:rsidRDefault="00000000" w:rsidRPr="00000000" w14:paraId="000002A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14.30-15.30</w:t>
            </w:r>
          </w:p>
        </w:tc>
        <w:tc>
          <w:tcPr/>
          <w:p w:rsidR="00000000" w:rsidDel="00000000" w:rsidP="00000000" w:rsidRDefault="00000000" w:rsidRPr="00000000" w14:paraId="000002A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A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A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A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A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r>
      <w:tr>
        <w:trPr>
          <w:cantSplit w:val="0"/>
          <w:tblHeader w:val="0"/>
        </w:trPr>
        <w:tc>
          <w:tcPr/>
          <w:p w:rsidR="00000000" w:rsidDel="00000000" w:rsidP="00000000" w:rsidRDefault="00000000" w:rsidRPr="00000000" w14:paraId="000002A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15.30-16.30</w:t>
            </w:r>
          </w:p>
        </w:tc>
        <w:tc>
          <w:tcPr/>
          <w:p w:rsidR="00000000" w:rsidDel="00000000" w:rsidP="00000000" w:rsidRDefault="00000000" w:rsidRPr="00000000" w14:paraId="000002A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A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A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A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c>
          <w:tcPr/>
          <w:p w:rsidR="00000000" w:rsidDel="00000000" w:rsidP="00000000" w:rsidRDefault="00000000" w:rsidRPr="00000000" w14:paraId="000002A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Poliklinik </w:t>
            </w:r>
          </w:p>
        </w:tc>
      </w:tr>
      <w:tr>
        <w:trPr>
          <w:cantSplit w:val="0"/>
          <w:tblHeader w:val="0"/>
        </w:trPr>
        <w:tc>
          <w:tcPr/>
          <w:p w:rsidR="00000000" w:rsidDel="00000000" w:rsidP="00000000" w:rsidRDefault="00000000" w:rsidRPr="00000000" w14:paraId="000002A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16.30-17.30</w:t>
            </w:r>
          </w:p>
        </w:tc>
        <w:tc>
          <w:tcPr/>
          <w:p w:rsidR="00000000" w:rsidDel="00000000" w:rsidP="00000000" w:rsidRDefault="00000000" w:rsidRPr="00000000" w14:paraId="000002A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A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B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B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c>
          <w:tcPr/>
          <w:p w:rsidR="00000000" w:rsidDel="00000000" w:rsidP="00000000" w:rsidRDefault="00000000" w:rsidRPr="00000000" w14:paraId="000002B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Vizit</w:t>
            </w:r>
          </w:p>
        </w:tc>
      </w:tr>
      <w:tr>
        <w:trPr>
          <w:cantSplit w:val="0"/>
          <w:tblHeader w:val="0"/>
        </w:trPr>
        <w:tc>
          <w:tcPr/>
          <w:p w:rsidR="00000000" w:rsidDel="00000000" w:rsidP="00000000" w:rsidRDefault="00000000" w:rsidRPr="00000000" w14:paraId="000002B3">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B4">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B5">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B6">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B7">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B8">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2B9">
      <w:pPr>
        <w:rPr>
          <w:rFonts w:ascii="Times New Roman" w:cs="Times New Roman" w:eastAsia="Times New Roman" w:hAnsi="Times New Roman"/>
          <w:b w:val="1"/>
          <w:sz w:val="20"/>
          <w:szCs w:val="20"/>
        </w:rPr>
        <w:sectPr>
          <w:pgSz w:h="11909" w:w="16834" w:orient="landscape"/>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bl>
      <w:tblPr>
        <w:tblStyle w:val="Table21"/>
        <w:tblW w:w="14443.000000000002" w:type="dxa"/>
        <w:jc w:val="left"/>
        <w:tblLayout w:type="fixed"/>
        <w:tblLook w:val="04A0"/>
      </w:tblPr>
      <w:tblGrid>
        <w:gridCol w:w="7281"/>
        <w:gridCol w:w="7162"/>
        <w:tblGridChange w:id="0">
          <w:tblGrid>
            <w:gridCol w:w="7281"/>
            <w:gridCol w:w="7162"/>
          </w:tblGrid>
        </w:tblGridChange>
      </w:tblGrid>
      <w:tr>
        <w:trPr>
          <w:cantSplit w:val="0"/>
          <w:trHeight w:val="8668" w:hRule="atLeast"/>
          <w:tblHeader w:val="0"/>
        </w:trPr>
        <w:tc>
          <w:tcPr>
            <w:tcBorders>
              <w:top w:color="000000" w:space="0" w:sz="0" w:val="nil"/>
              <w:bottom w:color="000000" w:space="0" w:sz="0" w:val="nil"/>
              <w:right w:color="000000" w:space="0" w:sz="0" w:val="nil"/>
            </w:tcBorders>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bl>
            <w:tblPr>
              <w:tblStyle w:val="Table22"/>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2"/>
              <w:gridCol w:w="2143"/>
              <w:gridCol w:w="3905"/>
              <w:tblGridChange w:id="0">
                <w:tblGrid>
                  <w:gridCol w:w="812"/>
                  <w:gridCol w:w="2143"/>
                  <w:gridCol w:w="3905"/>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B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EĞİTİM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B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C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C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AÇIKLAMA</w:t>
                  </w:r>
                </w:p>
              </w:tc>
            </w:tr>
            <w:tr>
              <w:trPr>
                <w:cantSplit w:val="0"/>
                <w:trHeight w:val="5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EY1</w:t>
                  </w:r>
                </w:p>
              </w:tc>
              <w:tc>
                <w:tcPr>
                  <w:shd w:fill="auto" w:val="clear"/>
                  <w:tcMar>
                    <w:top w:w="100.0" w:type="dxa"/>
                    <w:left w:w="100.0" w:type="dxa"/>
                    <w:bottom w:w="100.0" w:type="dxa"/>
                    <w:right w:w="100.0" w:type="dxa"/>
                  </w:tcMar>
                </w:tcPr>
                <w:p w:rsidR="00000000" w:rsidDel="00000000" w:rsidP="00000000" w:rsidRDefault="00000000" w:rsidRPr="00000000" w14:paraId="000002C3">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Amfi Dersi</w:t>
                  </w:r>
                </w:p>
              </w:tc>
              <w:tc>
                <w:tcPr>
                  <w:shd w:fill="auto" w:val="clear"/>
                  <w:tcMar>
                    <w:top w:w="100.0" w:type="dxa"/>
                    <w:left w:w="100.0" w:type="dxa"/>
                    <w:bottom w:w="100.0" w:type="dxa"/>
                    <w:right w:w="100.0" w:type="dxa"/>
                  </w:tcMar>
                </w:tcPr>
                <w:p w:rsidR="00000000" w:rsidDel="00000000" w:rsidP="00000000" w:rsidRDefault="00000000" w:rsidRPr="00000000" w14:paraId="000002C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Tüm sınıfın bir arada bulunduğu, klinik öncesi eğitimde uygulanan derslerdir.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EY2</w:t>
                  </w:r>
                </w:p>
              </w:tc>
              <w:tc>
                <w:tcPr>
                  <w:shd w:fill="auto" w:val="clear"/>
                  <w:tcMar>
                    <w:top w:w="100.0" w:type="dxa"/>
                    <w:left w:w="100.0" w:type="dxa"/>
                    <w:bottom w:w="100.0" w:type="dxa"/>
                    <w:right w:w="100.0" w:type="dxa"/>
                  </w:tcMar>
                </w:tcPr>
                <w:p w:rsidR="00000000" w:rsidDel="00000000" w:rsidP="00000000" w:rsidRDefault="00000000" w:rsidRPr="00000000" w14:paraId="000002C6">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Sınıf Dersi</w:t>
                  </w:r>
                </w:p>
              </w:tc>
              <w:tc>
                <w:tcPr>
                  <w:shd w:fill="auto" w:val="clear"/>
                  <w:tcMar>
                    <w:top w:w="100.0" w:type="dxa"/>
                    <w:left w:w="100.0" w:type="dxa"/>
                    <w:bottom w:w="100.0" w:type="dxa"/>
                    <w:right w:w="100.0" w:type="dxa"/>
                  </w:tcMar>
                </w:tcPr>
                <w:p w:rsidR="00000000" w:rsidDel="00000000" w:rsidP="00000000" w:rsidRDefault="00000000" w:rsidRPr="00000000" w14:paraId="000002C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Klinik dönemde, küçük gruplar halinde uygulanan derslerdir.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EY3</w:t>
                  </w:r>
                </w:p>
              </w:tc>
              <w:tc>
                <w:tcPr>
                  <w:shd w:fill="auto" w:val="clear"/>
                  <w:tcMar>
                    <w:top w:w="100.0" w:type="dxa"/>
                    <w:left w:w="100.0" w:type="dxa"/>
                    <w:bottom w:w="100.0" w:type="dxa"/>
                    <w:right w:w="100.0" w:type="dxa"/>
                  </w:tcMar>
                </w:tcPr>
                <w:p w:rsidR="00000000" w:rsidDel="00000000" w:rsidP="00000000" w:rsidRDefault="00000000" w:rsidRPr="00000000" w14:paraId="000002C9">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Laboratuvar Uygulaması</w:t>
                  </w:r>
                </w:p>
              </w:tc>
              <w:tc>
                <w:tcPr>
                  <w:shd w:fill="auto" w:val="clear"/>
                  <w:tcMar>
                    <w:top w:w="100.0" w:type="dxa"/>
                    <w:left w:w="100.0" w:type="dxa"/>
                    <w:bottom w:w="100.0" w:type="dxa"/>
                    <w:right w:w="100.0" w:type="dxa"/>
                  </w:tcMar>
                </w:tcPr>
                <w:p w:rsidR="00000000" w:rsidDel="00000000" w:rsidP="00000000" w:rsidRDefault="00000000" w:rsidRPr="00000000" w14:paraId="000002CA">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Klinik öncesi dönemde uygulanan laboratuvar dersleridir.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EY4</w:t>
                  </w:r>
                </w:p>
              </w:tc>
              <w:tc>
                <w:tcPr>
                  <w:shd w:fill="auto" w:val="clear"/>
                  <w:tcMar>
                    <w:top w:w="100.0" w:type="dxa"/>
                    <w:left w:w="100.0" w:type="dxa"/>
                    <w:bottom w:w="100.0" w:type="dxa"/>
                    <w:right w:w="100.0" w:type="dxa"/>
                  </w:tcMar>
                </w:tcPr>
                <w:p w:rsidR="00000000" w:rsidDel="00000000" w:rsidP="00000000" w:rsidRDefault="00000000" w:rsidRPr="00000000" w14:paraId="000002CC">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Beceri Eğitimi Uygulaması</w:t>
                  </w:r>
                </w:p>
              </w:tc>
              <w:tc>
                <w:tcPr>
                  <w:shd w:fill="auto" w:val="clear"/>
                  <w:tcMar>
                    <w:top w:w="100.0" w:type="dxa"/>
                    <w:left w:w="100.0" w:type="dxa"/>
                    <w:bottom w:w="100.0" w:type="dxa"/>
                    <w:right w:w="100.0" w:type="dxa"/>
                  </w:tcMar>
                </w:tcPr>
                <w:p w:rsidR="00000000" w:rsidDel="00000000" w:rsidP="00000000" w:rsidRDefault="00000000" w:rsidRPr="00000000" w14:paraId="000002C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Sanal Klinikte veya başka ortamda yapılacak olan, öğrencinin gerçek hasta ile karşılaşmadan önce maket veya manken üzerinde yaptığı çalışmalardır.</w:t>
                  </w:r>
                </w:p>
              </w:tc>
            </w:tr>
            <w:tr>
              <w:trPr>
                <w:cantSplit w:val="0"/>
                <w:trHeight w:val="38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C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EY5</w:t>
                  </w:r>
                </w:p>
              </w:tc>
              <w:tc>
                <w:tcPr>
                  <w:shd w:fill="auto" w:val="clear"/>
                  <w:tcMar>
                    <w:top w:w="100.0" w:type="dxa"/>
                    <w:left w:w="100.0" w:type="dxa"/>
                    <w:bottom w:w="100.0" w:type="dxa"/>
                    <w:right w:w="100.0" w:type="dxa"/>
                  </w:tcMar>
                </w:tcPr>
                <w:p w:rsidR="00000000" w:rsidDel="00000000" w:rsidP="00000000" w:rsidRDefault="00000000" w:rsidRPr="00000000" w14:paraId="000002C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Klinik Eğitim</w:t>
                  </w:r>
                </w:p>
              </w:tc>
              <w:tc>
                <w:tcPr>
                  <w:shd w:fill="auto" w:val="clear"/>
                  <w:tcMar>
                    <w:top w:w="100.0" w:type="dxa"/>
                    <w:left w:w="100.0" w:type="dxa"/>
                    <w:bottom w:w="100.0" w:type="dxa"/>
                    <w:right w:w="100.0" w:type="dxa"/>
                  </w:tcMar>
                </w:tcPr>
                <w:p w:rsidR="00000000" w:rsidDel="00000000" w:rsidP="00000000" w:rsidRDefault="00000000" w:rsidRPr="00000000" w14:paraId="000002D0">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Eğitici gözetiminde yapılan gerçek hastalarla hasta başı eğitim ya da modeller üzerinden uygulanarak klinik yeterlilik sağlayan etkinliklerdir.</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EY6</w:t>
                  </w:r>
                </w:p>
              </w:tc>
              <w:tc>
                <w:tcPr>
                  <w:shd w:fill="auto" w:val="clear"/>
                  <w:tcMar>
                    <w:top w:w="100.0" w:type="dxa"/>
                    <w:left w:w="100.0" w:type="dxa"/>
                    <w:bottom w:w="100.0" w:type="dxa"/>
                    <w:right w:w="100.0" w:type="dxa"/>
                  </w:tcMar>
                </w:tcPr>
                <w:p w:rsidR="00000000" w:rsidDel="00000000" w:rsidP="00000000" w:rsidRDefault="00000000" w:rsidRPr="00000000" w14:paraId="000002D2">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Bağımsız Çalışma Saatleri</w:t>
                  </w:r>
                </w:p>
              </w:tc>
              <w:tc>
                <w:tcPr>
                  <w:shd w:fill="auto" w:val="clear"/>
                  <w:tcMar>
                    <w:top w:w="100.0" w:type="dxa"/>
                    <w:left w:w="100.0" w:type="dxa"/>
                    <w:bottom w:w="100.0" w:type="dxa"/>
                    <w:right w:w="100.0" w:type="dxa"/>
                  </w:tcMar>
                </w:tcPr>
                <w:p w:rsidR="00000000" w:rsidDel="00000000" w:rsidP="00000000" w:rsidRDefault="00000000" w:rsidRPr="00000000" w14:paraId="000002D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Öğrencinin öğrendiklerini tekrarlama ve yeni ders oturumlarına hazırlanmaları için ders programında yer alan sürelerdir.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4">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EY7</w:t>
                  </w:r>
                </w:p>
              </w:tc>
              <w:tc>
                <w:tcPr>
                  <w:shd w:fill="auto" w:val="clear"/>
                  <w:tcMar>
                    <w:top w:w="100.0" w:type="dxa"/>
                    <w:left w:w="100.0" w:type="dxa"/>
                    <w:bottom w:w="100.0" w:type="dxa"/>
                    <w:right w:w="100.0" w:type="dxa"/>
                  </w:tcMar>
                </w:tcPr>
                <w:p w:rsidR="00000000" w:rsidDel="00000000" w:rsidP="00000000" w:rsidRDefault="00000000" w:rsidRPr="00000000" w14:paraId="000002D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Topluma Dayalı Eğitim Uygulaması</w:t>
                  </w:r>
                </w:p>
              </w:tc>
              <w:tc>
                <w:tcPr>
                  <w:shd w:fill="auto" w:val="clear"/>
                  <w:tcMar>
                    <w:top w:w="100.0" w:type="dxa"/>
                    <w:left w:w="100.0" w:type="dxa"/>
                    <w:bottom w:w="100.0" w:type="dxa"/>
                    <w:right w:w="100.0" w:type="dxa"/>
                  </w:tcMar>
                </w:tcPr>
                <w:p w:rsidR="00000000" w:rsidDel="00000000" w:rsidP="00000000" w:rsidRDefault="00000000" w:rsidRPr="00000000" w14:paraId="000002D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Alan uygulamaları, birim dışı mesleki uygulamalar vb. içerir.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7">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EY8</w:t>
                  </w:r>
                </w:p>
              </w:tc>
              <w:tc>
                <w:tcPr>
                  <w:shd w:fill="auto" w:val="clear"/>
                  <w:tcMar>
                    <w:top w:w="100.0" w:type="dxa"/>
                    <w:left w:w="100.0" w:type="dxa"/>
                    <w:bottom w:w="100.0" w:type="dxa"/>
                    <w:right w:w="100.0" w:type="dxa"/>
                  </w:tcMar>
                </w:tcPr>
                <w:p w:rsidR="00000000" w:rsidDel="00000000" w:rsidP="00000000" w:rsidRDefault="00000000" w:rsidRPr="00000000" w14:paraId="000002D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Probleme Dayalı Öğrenme</w:t>
                  </w:r>
                </w:p>
              </w:tc>
              <w:tc>
                <w:tcPr>
                  <w:shd w:fill="auto" w:val="clear"/>
                  <w:tcMar>
                    <w:top w:w="100.0" w:type="dxa"/>
                    <w:left w:w="100.0" w:type="dxa"/>
                    <w:bottom w:w="100.0" w:type="dxa"/>
                    <w:right w:w="100.0" w:type="dxa"/>
                  </w:tcMar>
                </w:tcPr>
                <w:p w:rsidR="00000000" w:rsidDel="00000000" w:rsidP="00000000" w:rsidRDefault="00000000" w:rsidRPr="00000000" w14:paraId="000002D9">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PDÖ oturumları</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EY9</w:t>
                  </w:r>
                </w:p>
              </w:tc>
              <w:tc>
                <w:tcPr>
                  <w:shd w:fill="auto" w:val="clear"/>
                  <w:tcMar>
                    <w:top w:w="100.0" w:type="dxa"/>
                    <w:left w:w="100.0" w:type="dxa"/>
                    <w:bottom w:w="100.0" w:type="dxa"/>
                    <w:right w:w="100.0" w:type="dxa"/>
                  </w:tcMar>
                </w:tcPr>
                <w:p w:rsidR="00000000" w:rsidDel="00000000" w:rsidP="00000000" w:rsidRDefault="00000000" w:rsidRPr="00000000" w14:paraId="000002D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Özel Çalışma Modülü</w:t>
                  </w:r>
                </w:p>
              </w:tc>
              <w:tc>
                <w:tcPr>
                  <w:shd w:fill="auto" w:val="clear"/>
                  <w:tcMar>
                    <w:top w:w="100.0" w:type="dxa"/>
                    <w:left w:w="100.0" w:type="dxa"/>
                    <w:bottom w:w="100.0" w:type="dxa"/>
                    <w:right w:w="100.0" w:type="dxa"/>
                  </w:tcMar>
                </w:tcPr>
                <w:p w:rsidR="00000000" w:rsidDel="00000000" w:rsidP="00000000" w:rsidRDefault="00000000" w:rsidRPr="00000000" w14:paraId="000002D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Öğrenciye bireysel olarak veya grup olarak bir konu hakkında derinlemesine bilgi edinmelerini sağlayacak uygulamalardır.</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DD">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EY10</w:t>
                  </w:r>
                </w:p>
              </w:tc>
              <w:tc>
                <w:tcPr>
                  <w:shd w:fill="auto" w:val="clear"/>
                  <w:tcMar>
                    <w:top w:w="100.0" w:type="dxa"/>
                    <w:left w:w="100.0" w:type="dxa"/>
                    <w:bottom w:w="100.0" w:type="dxa"/>
                    <w:right w:w="100.0" w:type="dxa"/>
                  </w:tcMar>
                </w:tcPr>
                <w:p w:rsidR="00000000" w:rsidDel="00000000" w:rsidP="00000000" w:rsidRDefault="00000000" w:rsidRPr="00000000" w14:paraId="000002DE">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Bilimsel Araştırma Çalışması</w:t>
                  </w:r>
                </w:p>
              </w:tc>
              <w:tc>
                <w:tcPr>
                  <w:shd w:fill="auto" w:val="clear"/>
                  <w:tcMar>
                    <w:top w:w="100.0" w:type="dxa"/>
                    <w:left w:w="100.0" w:type="dxa"/>
                    <w:bottom w:w="100.0" w:type="dxa"/>
                    <w:right w:w="100.0" w:type="dxa"/>
                  </w:tcMar>
                </w:tcPr>
                <w:p w:rsidR="00000000" w:rsidDel="00000000" w:rsidP="00000000" w:rsidRDefault="00000000" w:rsidRPr="00000000" w14:paraId="000002D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Öğrencinin bilimsel araştırma yetkinliğini geliştirmeye yönelik uygulamalardır.</w:t>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EY11</w:t>
                  </w:r>
                </w:p>
              </w:tc>
              <w:tc>
                <w:tcPr>
                  <w:shd w:fill="auto" w:val="clear"/>
                  <w:tcMar>
                    <w:top w:w="100.0" w:type="dxa"/>
                    <w:left w:w="100.0" w:type="dxa"/>
                    <w:bottom w:w="100.0" w:type="dxa"/>
                    <w:right w:w="100.0" w:type="dxa"/>
                  </w:tcMar>
                </w:tcPr>
                <w:p w:rsidR="00000000" w:rsidDel="00000000" w:rsidP="00000000" w:rsidRDefault="00000000" w:rsidRPr="00000000" w14:paraId="000002E1">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2E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 kod kullanılması halinde eğitim yönteminin detaylı yazılması gerekmektedir.</w:t>
                  </w:r>
                </w:p>
              </w:tc>
            </w:tr>
          </w:tbl>
          <w:p w:rsidR="00000000" w:rsidDel="00000000" w:rsidP="00000000" w:rsidRDefault="00000000" w:rsidRPr="00000000" w14:paraId="000002E3">
            <w:pPr>
              <w:jc w:val="center"/>
              <w:rPr>
                <w:rFonts w:ascii="Times New Roman" w:cs="Times New Roman" w:eastAsia="Times New Roman" w:hAnsi="Times New Roman"/>
                <w:b w:val="1"/>
                <w:sz w:val="20"/>
                <w:szCs w:val="20"/>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bl>
            <w:tblPr>
              <w:tblStyle w:val="Table23"/>
              <w:tblW w:w="68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19"/>
              <w:gridCol w:w="2069"/>
              <w:gridCol w:w="3872"/>
              <w:tblGridChange w:id="0">
                <w:tblGrid>
                  <w:gridCol w:w="919"/>
                  <w:gridCol w:w="2069"/>
                  <w:gridCol w:w="3872"/>
                </w:tblGrid>
              </w:tblGridChange>
            </w:tblGrid>
            <w:tr>
              <w:trPr>
                <w:cantSplit w:val="0"/>
                <w:trHeight w:val="193" w:hRule="atLeast"/>
                <w:tblHeader w:val="0"/>
              </w:trPr>
              <w:tc>
                <w:tcPr>
                  <w:gridSpan w:val="3"/>
                  <w:shd w:fill="d9d9d9" w:val="clear"/>
                  <w:tcMar>
                    <w:top w:w="100.0" w:type="dxa"/>
                    <w:left w:w="100.0" w:type="dxa"/>
                    <w:bottom w:w="100.0" w:type="dxa"/>
                    <w:right w:w="100.0" w:type="dxa"/>
                  </w:tcMar>
                </w:tcPr>
                <w:p w:rsidR="00000000" w:rsidDel="00000000" w:rsidP="00000000" w:rsidRDefault="00000000" w:rsidRPr="00000000" w14:paraId="000002E5">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ÖLÇME DEĞERLENDİRME YÖNTEMLERİ KLAVUZU</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8">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KODU</w:t>
                  </w:r>
                </w:p>
              </w:tc>
              <w:tc>
                <w:tcPr>
                  <w:shd w:fill="auto" w:val="clear"/>
                  <w:tcMar>
                    <w:top w:w="100.0" w:type="dxa"/>
                    <w:left w:w="100.0" w:type="dxa"/>
                    <w:bottom w:w="100.0" w:type="dxa"/>
                    <w:right w:w="100.0" w:type="dxa"/>
                  </w:tcMar>
                </w:tcPr>
                <w:p w:rsidR="00000000" w:rsidDel="00000000" w:rsidP="00000000" w:rsidRDefault="00000000" w:rsidRPr="00000000" w14:paraId="000002E9">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YÖNTEMİN ADI</w:t>
                  </w:r>
                </w:p>
              </w:tc>
              <w:tc>
                <w:tcPr>
                  <w:shd w:fill="auto" w:val="clear"/>
                  <w:tcMar>
                    <w:top w:w="100.0" w:type="dxa"/>
                    <w:left w:w="100.0" w:type="dxa"/>
                    <w:bottom w:w="100.0" w:type="dxa"/>
                    <w:right w:w="100.0" w:type="dxa"/>
                  </w:tcMar>
                </w:tcPr>
                <w:p w:rsidR="00000000" w:rsidDel="00000000" w:rsidP="00000000" w:rsidRDefault="00000000" w:rsidRPr="00000000" w14:paraId="000002EA">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AÇIKLAMA</w:t>
                  </w:r>
                </w:p>
              </w:tc>
            </w:tr>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B">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ÖD1</w:t>
                  </w:r>
                </w:p>
              </w:tc>
              <w:tc>
                <w:tcPr>
                  <w:shd w:fill="auto" w:val="clear"/>
                  <w:tcMar>
                    <w:top w:w="100.0" w:type="dxa"/>
                    <w:left w:w="100.0" w:type="dxa"/>
                    <w:bottom w:w="100.0" w:type="dxa"/>
                    <w:right w:w="100.0" w:type="dxa"/>
                  </w:tcMar>
                </w:tcPr>
                <w:p w:rsidR="00000000" w:rsidDel="00000000" w:rsidP="00000000" w:rsidRDefault="00000000" w:rsidRPr="00000000" w14:paraId="000002EC">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Kuramsal Sınav (Çoktan Seçmeli, Çoklu Seçmeli vb sorular içeren)</w:t>
                  </w:r>
                </w:p>
              </w:tc>
              <w:tc>
                <w:tcPr>
                  <w:shd w:fill="auto" w:val="clear"/>
                  <w:tcMar>
                    <w:top w:w="100.0" w:type="dxa"/>
                    <w:left w:w="100.0" w:type="dxa"/>
                    <w:bottom w:w="100.0" w:type="dxa"/>
                    <w:right w:w="100.0" w:type="dxa"/>
                  </w:tcMar>
                </w:tcPr>
                <w:p w:rsidR="00000000" w:rsidDel="00000000" w:rsidP="00000000" w:rsidRDefault="00000000" w:rsidRPr="00000000" w14:paraId="000002ED">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Komite, final sınavlarında kullanılan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EE">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ÖD2</w:t>
                  </w:r>
                </w:p>
              </w:tc>
              <w:tc>
                <w:tcPr>
                  <w:shd w:fill="auto" w:val="clear"/>
                  <w:tcMar>
                    <w:top w:w="100.0" w:type="dxa"/>
                    <w:left w:w="100.0" w:type="dxa"/>
                    <w:bottom w:w="100.0" w:type="dxa"/>
                    <w:right w:w="100.0" w:type="dxa"/>
                  </w:tcMar>
                </w:tcPr>
                <w:p w:rsidR="00000000" w:rsidDel="00000000" w:rsidP="00000000" w:rsidRDefault="00000000" w:rsidRPr="00000000" w14:paraId="000002E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Pratik sınav</w:t>
                  </w:r>
                </w:p>
              </w:tc>
              <w:tc>
                <w:tcPr>
                  <w:shd w:fill="auto" w:val="clear"/>
                  <w:tcMar>
                    <w:top w:w="100.0" w:type="dxa"/>
                    <w:left w:w="100.0" w:type="dxa"/>
                    <w:bottom w:w="100.0" w:type="dxa"/>
                    <w:right w:w="100.0" w:type="dxa"/>
                  </w:tcMar>
                </w:tcPr>
                <w:p w:rsidR="00000000" w:rsidDel="00000000" w:rsidP="00000000" w:rsidRDefault="00000000" w:rsidRPr="00000000" w14:paraId="000002F0">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Laboratuvar uygulamaları için kullanılmalıdır.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1">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ÖD3</w:t>
                  </w:r>
                </w:p>
              </w:tc>
              <w:tc>
                <w:tcPr>
                  <w:shd w:fill="auto" w:val="clear"/>
                  <w:tcMar>
                    <w:top w:w="100.0" w:type="dxa"/>
                    <w:left w:w="100.0" w:type="dxa"/>
                    <w:bottom w:w="100.0" w:type="dxa"/>
                    <w:right w:w="100.0" w:type="dxa"/>
                  </w:tcMar>
                </w:tcPr>
                <w:p w:rsidR="00000000" w:rsidDel="00000000" w:rsidP="00000000" w:rsidRDefault="00000000" w:rsidRPr="00000000" w14:paraId="000002F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Klasik Sözlü</w:t>
                  </w:r>
                </w:p>
              </w:tc>
              <w:tc>
                <w:tcPr>
                  <w:shd w:fill="auto" w:val="clear"/>
                  <w:tcMar>
                    <w:top w:w="100.0" w:type="dxa"/>
                    <w:left w:w="100.0" w:type="dxa"/>
                    <w:bottom w:w="100.0" w:type="dxa"/>
                    <w:right w:w="100.0" w:type="dxa"/>
                  </w:tcMar>
                </w:tcPr>
                <w:p w:rsidR="00000000" w:rsidDel="00000000" w:rsidP="00000000" w:rsidRDefault="00000000" w:rsidRPr="00000000" w14:paraId="000002F3">
                  <w:pPr>
                    <w:widowControl w:val="0"/>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rHeight w:val="4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4">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ÖD4</w:t>
                  </w:r>
                </w:p>
              </w:tc>
              <w:tc>
                <w:tcPr>
                  <w:shd w:fill="auto" w:val="clear"/>
                  <w:tcMar>
                    <w:top w:w="100.0" w:type="dxa"/>
                    <w:left w:w="100.0" w:type="dxa"/>
                    <w:bottom w:w="100.0" w:type="dxa"/>
                    <w:right w:w="100.0" w:type="dxa"/>
                  </w:tcMar>
                </w:tcPr>
                <w:p w:rsidR="00000000" w:rsidDel="00000000" w:rsidP="00000000" w:rsidRDefault="00000000" w:rsidRPr="00000000" w14:paraId="000002F5">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Yapılandırılmış Sözlü</w:t>
                  </w:r>
                </w:p>
              </w:tc>
              <w:tc>
                <w:tcPr>
                  <w:shd w:fill="auto" w:val="clear"/>
                  <w:tcMar>
                    <w:top w:w="100.0" w:type="dxa"/>
                    <w:left w:w="100.0" w:type="dxa"/>
                    <w:bottom w:w="100.0" w:type="dxa"/>
                    <w:right w:w="100.0" w:type="dxa"/>
                  </w:tcMar>
                </w:tcPr>
                <w:p w:rsidR="00000000" w:rsidDel="00000000" w:rsidP="00000000" w:rsidRDefault="00000000" w:rsidRPr="00000000" w14:paraId="000002F6">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Soru ve cevapların önceden bir form üzerinde hazırlanmış olduğu sözlü sınavdır.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7">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ÖD5</w:t>
                  </w:r>
                </w:p>
              </w:tc>
              <w:tc>
                <w:tcPr>
                  <w:shd w:fill="auto" w:val="clear"/>
                  <w:tcMar>
                    <w:top w:w="100.0" w:type="dxa"/>
                    <w:left w:w="100.0" w:type="dxa"/>
                    <w:bottom w:w="100.0" w:type="dxa"/>
                    <w:right w:w="100.0" w:type="dxa"/>
                  </w:tcMar>
                </w:tcPr>
                <w:p w:rsidR="00000000" w:rsidDel="00000000" w:rsidP="00000000" w:rsidRDefault="00000000" w:rsidRPr="00000000" w14:paraId="000002F8">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OSCE</w:t>
                  </w:r>
                </w:p>
              </w:tc>
              <w:tc>
                <w:tcPr>
                  <w:shd w:fill="auto" w:val="clear"/>
                  <w:tcMar>
                    <w:top w:w="100.0" w:type="dxa"/>
                    <w:left w:w="100.0" w:type="dxa"/>
                    <w:bottom w:w="100.0" w:type="dxa"/>
                    <w:right w:w="100.0" w:type="dxa"/>
                  </w:tcMar>
                </w:tcPr>
                <w:p w:rsidR="00000000" w:rsidDel="00000000" w:rsidP="00000000" w:rsidRDefault="00000000" w:rsidRPr="00000000" w14:paraId="000002F9">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Nesnel Yapılandırılmış Klinik Sınav</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A">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ÖD6</w:t>
                  </w:r>
                </w:p>
              </w:tc>
              <w:tc>
                <w:tcPr>
                  <w:shd w:fill="auto" w:val="clear"/>
                  <w:tcMar>
                    <w:top w:w="100.0" w:type="dxa"/>
                    <w:left w:w="100.0" w:type="dxa"/>
                    <w:bottom w:w="100.0" w:type="dxa"/>
                    <w:right w:w="100.0" w:type="dxa"/>
                  </w:tcMar>
                </w:tcPr>
                <w:p w:rsidR="00000000" w:rsidDel="00000000" w:rsidP="00000000" w:rsidRDefault="00000000" w:rsidRPr="00000000" w14:paraId="000002FB">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CORE</w:t>
                  </w:r>
                </w:p>
              </w:tc>
              <w:tc>
                <w:tcPr>
                  <w:shd w:fill="auto" w:val="clear"/>
                  <w:tcMar>
                    <w:top w:w="100.0" w:type="dxa"/>
                    <w:left w:w="100.0" w:type="dxa"/>
                    <w:bottom w:w="100.0" w:type="dxa"/>
                    <w:right w:w="100.0" w:type="dxa"/>
                  </w:tcMar>
                </w:tcPr>
                <w:p w:rsidR="00000000" w:rsidDel="00000000" w:rsidP="00000000" w:rsidRDefault="00000000" w:rsidRPr="00000000" w14:paraId="000002FC">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Klinik Akıt Yürütme Sınavı</w:t>
                  </w:r>
                </w:p>
              </w:tc>
            </w:tr>
            <w:tr>
              <w:trPr>
                <w:cantSplit w:val="0"/>
                <w:trHeight w:val="38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FD">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ÖD7</w:t>
                  </w:r>
                </w:p>
              </w:tc>
              <w:tc>
                <w:tcPr>
                  <w:shd w:fill="auto" w:val="clear"/>
                  <w:tcMar>
                    <w:top w:w="100.0" w:type="dxa"/>
                    <w:left w:w="100.0" w:type="dxa"/>
                    <w:bottom w:w="100.0" w:type="dxa"/>
                    <w:right w:w="100.0" w:type="dxa"/>
                  </w:tcMar>
                </w:tcPr>
                <w:p w:rsidR="00000000" w:rsidDel="00000000" w:rsidP="00000000" w:rsidRDefault="00000000" w:rsidRPr="00000000" w14:paraId="000002FE">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ICE (İş Başı Değerlendirme)</w:t>
                  </w:r>
                </w:p>
              </w:tc>
              <w:tc>
                <w:tcPr>
                  <w:shd w:fill="auto" w:val="clear"/>
                  <w:tcMar>
                    <w:top w:w="100.0" w:type="dxa"/>
                    <w:left w:w="100.0" w:type="dxa"/>
                    <w:bottom w:w="100.0" w:type="dxa"/>
                    <w:right w:w="100.0" w:type="dxa"/>
                  </w:tcMar>
                </w:tcPr>
                <w:p w:rsidR="00000000" w:rsidDel="00000000" w:rsidP="00000000" w:rsidRDefault="00000000" w:rsidRPr="00000000" w14:paraId="000002FF">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Eğiticinin öğrenciyi hasta başında veya uygulama esnasında yaptığı değerlendirmedir.</w:t>
                  </w:r>
                </w:p>
              </w:tc>
            </w:tr>
            <w:tr>
              <w:trPr>
                <w:cantSplit w:val="0"/>
                <w:trHeight w:val="19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300">
                  <w:pPr>
                    <w:widowControl w:val="0"/>
                    <w:spacing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ÖD8</w:t>
                  </w:r>
                </w:p>
              </w:tc>
              <w:tc>
                <w:tcPr>
                  <w:shd w:fill="auto" w:val="clear"/>
                  <w:tcMar>
                    <w:top w:w="100.0" w:type="dxa"/>
                    <w:left w:w="100.0" w:type="dxa"/>
                    <w:bottom w:w="100.0" w:type="dxa"/>
                    <w:right w:w="100.0" w:type="dxa"/>
                  </w:tcMar>
                </w:tcPr>
                <w:p w:rsidR="00000000" w:rsidDel="00000000" w:rsidP="00000000" w:rsidRDefault="00000000" w:rsidRPr="00000000" w14:paraId="00000301">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Diğer</w:t>
                  </w:r>
                </w:p>
              </w:tc>
              <w:tc>
                <w:tcPr>
                  <w:shd w:fill="auto" w:val="clear"/>
                  <w:tcMar>
                    <w:top w:w="100.0" w:type="dxa"/>
                    <w:left w:w="100.0" w:type="dxa"/>
                    <w:bottom w:w="100.0" w:type="dxa"/>
                    <w:right w:w="100.0" w:type="dxa"/>
                  </w:tcMar>
                </w:tcPr>
                <w:p w:rsidR="00000000" w:rsidDel="00000000" w:rsidP="00000000" w:rsidRDefault="00000000" w:rsidRPr="00000000" w14:paraId="00000302">
                  <w:pPr>
                    <w:widowControl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Mutlaka açıklamanın yapılması gerekir.</w:t>
                  </w:r>
                </w:p>
              </w:tc>
            </w:tr>
          </w:tbl>
          <w:p w:rsidR="00000000" w:rsidDel="00000000" w:rsidP="00000000" w:rsidRDefault="00000000" w:rsidRPr="00000000" w14:paraId="00000303">
            <w:pPr>
              <w:jc w:val="center"/>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304">
      <w:pPr>
        <w:spacing w:line="225" w:lineRule="auto"/>
        <w:rPr>
          <w:rFonts w:ascii="Times New Roman" w:cs="Times New Roman" w:eastAsia="Times New Roman" w:hAnsi="Times New Roman"/>
          <w:sz w:val="20"/>
          <w:szCs w:val="20"/>
        </w:rPr>
      </w:pPr>
      <w:r w:rsidDel="00000000" w:rsidR="00000000" w:rsidRPr="00000000">
        <w:rPr>
          <w:rtl w:val="0"/>
        </w:rPr>
      </w:r>
    </w:p>
    <w:sectPr>
      <w:type w:val="nextPage"/>
      <w:pgSz w:h="11909" w:w="16834"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a" w:customStyle="1">
    <w:basedOn w:val="NormalTablo"/>
    <w:tblPr>
      <w:tblStyleRowBandSize w:val="1"/>
      <w:tblStyleColBandSize w:val="1"/>
      <w:tblCellMar>
        <w:top w:w="100.0" w:type="dxa"/>
        <w:left w:w="100.0" w:type="dxa"/>
        <w:bottom w:w="100.0" w:type="dxa"/>
        <w:right w:w="100.0" w:type="dxa"/>
      </w:tblCellMar>
    </w:tblPr>
  </w:style>
  <w:style w:type="table" w:styleId="a0" w:customStyle="1">
    <w:basedOn w:val="NormalTablo"/>
    <w:tblPr>
      <w:tblStyleRowBandSize w:val="1"/>
      <w:tblStyleColBandSize w:val="1"/>
      <w:tblCellMar>
        <w:top w:w="100.0" w:type="dxa"/>
        <w:left w:w="100.0" w:type="dxa"/>
        <w:bottom w:w="100.0" w:type="dxa"/>
        <w:right w:w="100.0" w:type="dxa"/>
      </w:tblCellMar>
    </w:tblPr>
  </w:style>
  <w:style w:type="table" w:styleId="a1" w:customStyle="1">
    <w:basedOn w:val="NormalTablo"/>
    <w:tblPr>
      <w:tblStyleRowBandSize w:val="1"/>
      <w:tblStyleColBandSize w:val="1"/>
      <w:tblCellMar>
        <w:top w:w="100.0" w:type="dxa"/>
        <w:left w:w="100.0" w:type="dxa"/>
        <w:bottom w:w="100.0" w:type="dxa"/>
        <w:right w:w="100.0" w:type="dxa"/>
      </w:tblCellMar>
    </w:tblPr>
  </w:style>
  <w:style w:type="table" w:styleId="a2" w:customStyle="1">
    <w:basedOn w:val="NormalTablo"/>
    <w:tblPr>
      <w:tblStyleRowBandSize w:val="1"/>
      <w:tblStyleColBandSize w:val="1"/>
      <w:tblCellMar>
        <w:top w:w="100.0" w:type="dxa"/>
        <w:left w:w="100.0" w:type="dxa"/>
        <w:bottom w:w="100.0" w:type="dxa"/>
        <w:right w:w="100.0" w:type="dxa"/>
      </w:tblCellMar>
    </w:tblPr>
  </w:style>
  <w:style w:type="table" w:styleId="a3" w:customStyle="1">
    <w:basedOn w:val="NormalTablo"/>
    <w:tblPr>
      <w:tblStyleRowBandSize w:val="1"/>
      <w:tblStyleColBandSize w:val="1"/>
      <w:tblCellMar>
        <w:top w:w="100.0" w:type="dxa"/>
        <w:left w:w="100.0" w:type="dxa"/>
        <w:bottom w:w="100.0" w:type="dxa"/>
        <w:right w:w="100.0" w:type="dxa"/>
      </w:tblCellMar>
    </w:tblPr>
  </w:style>
  <w:style w:type="table" w:styleId="a4" w:customStyle="1">
    <w:basedOn w:val="NormalTablo"/>
    <w:tblPr>
      <w:tblStyleRowBandSize w:val="1"/>
      <w:tblStyleColBandSize w:val="1"/>
      <w:tblCellMar>
        <w:top w:w="100.0" w:type="dxa"/>
        <w:left w:w="100.0" w:type="dxa"/>
        <w:bottom w:w="100.0" w:type="dxa"/>
        <w:right w:w="100.0" w:type="dxa"/>
      </w:tblCellMar>
    </w:tblPr>
  </w:style>
  <w:style w:type="table" w:styleId="a5" w:customStyle="1">
    <w:basedOn w:val="NormalTablo"/>
    <w:tblPr>
      <w:tblStyleRowBandSize w:val="1"/>
      <w:tblStyleColBandSize w:val="1"/>
      <w:tblCellMar>
        <w:top w:w="100.0" w:type="dxa"/>
        <w:left w:w="100.0" w:type="dxa"/>
        <w:bottom w:w="100.0" w:type="dxa"/>
        <w:right w:w="100.0" w:type="dxa"/>
      </w:tblCellMar>
    </w:tblPr>
  </w:style>
  <w:style w:type="table" w:styleId="a6" w:customStyle="1">
    <w:basedOn w:val="NormalTablo"/>
    <w:tblPr>
      <w:tblStyleRowBandSize w:val="1"/>
      <w:tblStyleColBandSize w:val="1"/>
      <w:tblCellMar>
        <w:top w:w="100.0" w:type="dxa"/>
        <w:left w:w="100.0" w:type="dxa"/>
        <w:bottom w:w="100.0" w:type="dxa"/>
        <w:right w:w="100.0" w:type="dxa"/>
      </w:tblCellMar>
    </w:tblPr>
  </w:style>
  <w:style w:type="table" w:styleId="a7" w:customStyle="1">
    <w:basedOn w:val="NormalTablo"/>
    <w:tblPr>
      <w:tblStyleRowBandSize w:val="1"/>
      <w:tblStyleColBandSize w:val="1"/>
      <w:tblCellMar>
        <w:top w:w="100.0" w:type="dxa"/>
        <w:left w:w="100.0" w:type="dxa"/>
        <w:bottom w:w="100.0" w:type="dxa"/>
        <w:right w:w="100.0" w:type="dxa"/>
      </w:tblCellMar>
    </w:tblPr>
  </w:style>
  <w:style w:type="table" w:styleId="a8" w:customStyle="1">
    <w:basedOn w:val="NormalTablo"/>
    <w:tblPr>
      <w:tblStyleRowBandSize w:val="1"/>
      <w:tblStyleColBandSize w:val="1"/>
      <w:tblCellMar>
        <w:top w:w="100.0" w:type="dxa"/>
        <w:left w:w="100.0" w:type="dxa"/>
        <w:bottom w:w="100.0" w:type="dxa"/>
        <w:right w:w="100.0" w:type="dxa"/>
      </w:tblCellMar>
    </w:tblPr>
  </w:style>
  <w:style w:type="table" w:styleId="a9" w:customStyle="1">
    <w:basedOn w:val="NormalTablo"/>
    <w:tblPr>
      <w:tblStyleRowBandSize w:val="1"/>
      <w:tblStyleColBandSize w:val="1"/>
      <w:tblCellMar>
        <w:top w:w="100.0" w:type="dxa"/>
        <w:left w:w="100.0" w:type="dxa"/>
        <w:bottom w:w="100.0" w:type="dxa"/>
        <w:right w:w="100.0" w:type="dxa"/>
      </w:tblCellMar>
    </w:tblPr>
  </w:style>
  <w:style w:type="table" w:styleId="aa" w:customStyle="1">
    <w:basedOn w:val="NormalTablo"/>
    <w:tblPr>
      <w:tblStyleRowBandSize w:val="1"/>
      <w:tblStyleColBandSize w:val="1"/>
      <w:tblCellMar>
        <w:top w:w="100.0" w:type="dxa"/>
        <w:left w:w="100.0" w:type="dxa"/>
        <w:bottom w:w="100.0" w:type="dxa"/>
        <w:right w:w="100.0" w:type="dxa"/>
      </w:tblCellMar>
    </w:tblPr>
  </w:style>
  <w:style w:type="table" w:styleId="ab" w:customStyle="1">
    <w:basedOn w:val="NormalTablo"/>
    <w:tblPr>
      <w:tblStyleRowBandSize w:val="1"/>
      <w:tblStyleColBandSize w:val="1"/>
      <w:tblCellMar>
        <w:top w:w="100.0" w:type="dxa"/>
        <w:left w:w="100.0" w:type="dxa"/>
        <w:bottom w:w="100.0" w:type="dxa"/>
        <w:right w:w="100.0" w:type="dxa"/>
      </w:tblCellMar>
    </w:tblPr>
  </w:style>
  <w:style w:type="table" w:styleId="ac" w:customStyle="1">
    <w:basedOn w:val="NormalTablo"/>
    <w:tblPr>
      <w:tblStyleRowBandSize w:val="1"/>
      <w:tblStyleColBandSize w:val="1"/>
      <w:tblCellMar>
        <w:top w:w="100.0" w:type="dxa"/>
        <w:left w:w="100.0" w:type="dxa"/>
        <w:bottom w:w="100.0" w:type="dxa"/>
        <w:right w:w="100.0" w:type="dxa"/>
      </w:tblCellMar>
    </w:tblPr>
  </w:style>
  <w:style w:type="table" w:styleId="ad" w:customStyle="1">
    <w:basedOn w:val="NormalTablo"/>
    <w:tblPr>
      <w:tblStyleRowBandSize w:val="1"/>
      <w:tblStyleColBandSize w:val="1"/>
      <w:tblCellMar>
        <w:top w:w="100.0" w:type="dxa"/>
        <w:left w:w="100.0" w:type="dxa"/>
        <w:bottom w:w="100.0" w:type="dxa"/>
        <w:right w:w="100.0" w:type="dxa"/>
      </w:tblCellMar>
    </w:tblPr>
  </w:style>
  <w:style w:type="table" w:styleId="ae" w:customStyle="1">
    <w:basedOn w:val="NormalTablo"/>
    <w:tblPr>
      <w:tblStyleRowBandSize w:val="1"/>
      <w:tblStyleColBandSize w:val="1"/>
      <w:tblCellMar>
        <w:top w:w="100.0" w:type="dxa"/>
        <w:left w:w="100.0" w:type="dxa"/>
        <w:bottom w:w="100.0" w:type="dxa"/>
        <w:right w:w="100.0" w:type="dxa"/>
      </w:tblCellMar>
    </w:tblPr>
  </w:style>
  <w:style w:type="table" w:styleId="af" w:customStyle="1">
    <w:basedOn w:val="NormalTablo"/>
    <w:tblPr>
      <w:tblStyleRowBandSize w:val="1"/>
      <w:tblStyleColBandSize w:val="1"/>
      <w:tblCellMar>
        <w:top w:w="100.0" w:type="dxa"/>
        <w:left w:w="100.0" w:type="dxa"/>
        <w:bottom w:w="100.0" w:type="dxa"/>
        <w:right w:w="100.0" w:type="dxa"/>
      </w:tblCellMar>
    </w:tblPr>
  </w:style>
  <w:style w:type="table" w:styleId="af0" w:customStyle="1">
    <w:basedOn w:val="NormalTablo"/>
    <w:tblPr>
      <w:tblStyleRowBandSize w:val="1"/>
      <w:tblStyleColBandSize w:val="1"/>
      <w:tblCellMar>
        <w:top w:w="100.0" w:type="dxa"/>
        <w:left w:w="100.0" w:type="dxa"/>
        <w:bottom w:w="100.0" w:type="dxa"/>
        <w:right w:w="100.0" w:type="dxa"/>
      </w:tblCellMar>
    </w:tblPr>
  </w:style>
  <w:style w:type="paragraph" w:styleId="GvdeMetni">
    <w:name w:val="Body Text"/>
    <w:basedOn w:val="Normal"/>
    <w:link w:val="GvdeMetniChar"/>
    <w:rsid w:val="001044C3"/>
    <w:pPr>
      <w:spacing w:line="240" w:lineRule="auto"/>
    </w:pPr>
    <w:rPr>
      <w:rFonts w:ascii="Tahoma" w:cs="Times New Roman" w:eastAsia="Times New Roman" w:hAnsi="Tahoma"/>
      <w:sz w:val="20"/>
      <w:szCs w:val="20"/>
      <w:lang w:eastAsia="x-none" w:val="en-US"/>
    </w:rPr>
  </w:style>
  <w:style w:type="character" w:styleId="GvdeMetniChar" w:customStyle="1">
    <w:name w:val="Gövde Metni Char"/>
    <w:basedOn w:val="VarsaylanParagrafYazTipi"/>
    <w:link w:val="GvdeMetni"/>
    <w:rsid w:val="001044C3"/>
    <w:rPr>
      <w:rFonts w:ascii="Tahoma" w:cs="Times New Roman" w:eastAsia="Times New Roman" w:hAnsi="Tahoma"/>
      <w:sz w:val="20"/>
      <w:szCs w:val="20"/>
      <w:lang w:eastAsia="x-none" w:val="en-US"/>
    </w:rPr>
  </w:style>
  <w:style w:type="paragraph" w:styleId="NormalWeb">
    <w:name w:val="Normal (Web)"/>
    <w:basedOn w:val="Normal"/>
    <w:rsid w:val="001044C3"/>
    <w:pPr>
      <w:spacing w:after="100" w:afterAutospacing="1" w:before="100" w:beforeAutospacing="1" w:line="240" w:lineRule="auto"/>
    </w:pPr>
    <w:rPr>
      <w:rFonts w:ascii="Times New Roman" w:cs="Times New Roman" w:eastAsia="Times New Roman" w:hAnsi="Times New Roman"/>
      <w:sz w:val="24"/>
      <w:szCs w:val="24"/>
      <w:lang w:eastAsia="tr-TR" w:val="tr-TR"/>
    </w:rPr>
  </w:style>
  <w:style w:type="paragraph" w:styleId="ListeParagraf">
    <w:name w:val="List Paragraph"/>
    <w:basedOn w:val="Normal"/>
    <w:uiPriority w:val="34"/>
    <w:qFormat w:val="1"/>
    <w:rsid w:val="00E6525A"/>
    <w:pPr>
      <w:ind w:left="720"/>
      <w:contextualSpacing w:val="1"/>
    </w:pPr>
  </w:style>
  <w:style w:type="paragraph" w:styleId="DipnotMetni">
    <w:name w:val="footnote text"/>
    <w:basedOn w:val="Normal"/>
    <w:link w:val="DipnotMetniChar"/>
    <w:semiHidden w:val="1"/>
    <w:rsid w:val="003F4E45"/>
    <w:pPr>
      <w:spacing w:line="240" w:lineRule="auto"/>
    </w:pPr>
    <w:rPr>
      <w:rFonts w:ascii="Times New Roman" w:cs="Times New Roman" w:eastAsia="Times New Roman" w:hAnsi="Times New Roman"/>
      <w:sz w:val="20"/>
      <w:szCs w:val="20"/>
      <w:lang w:eastAsia="tr-TR" w:val="x-none"/>
    </w:rPr>
  </w:style>
  <w:style w:type="character" w:styleId="DipnotMetniChar" w:customStyle="1">
    <w:name w:val="Dipnot Metni Char"/>
    <w:basedOn w:val="VarsaylanParagrafYazTipi"/>
    <w:link w:val="DipnotMetni"/>
    <w:semiHidden w:val="1"/>
    <w:rsid w:val="003F4E45"/>
    <w:rPr>
      <w:rFonts w:ascii="Times New Roman" w:cs="Times New Roman" w:eastAsia="Times New Roman" w:hAnsi="Times New Roman"/>
      <w:sz w:val="20"/>
      <w:szCs w:val="20"/>
      <w:lang w:eastAsia="tr-TR" w:val="x-none"/>
    </w:rPr>
  </w:style>
  <w:style w:type="character" w:styleId="DipnotBavurusu">
    <w:name w:val="footnote reference"/>
    <w:semiHidden w:val="1"/>
    <w:rsid w:val="003F4E45"/>
    <w:rPr>
      <w:rFonts w:ascii="Times New Roman" w:cs="Times New Roman" w:hAnsi="Times New Roman"/>
      <w:vertAlign w:val="superscript"/>
    </w:rPr>
  </w:style>
  <w:style w:type="character" w:styleId="Kpr">
    <w:name w:val="Hyperlink"/>
    <w:basedOn w:val="VarsaylanParagrafYazTipi"/>
    <w:uiPriority w:val="99"/>
    <w:unhideWhenUsed w:val="1"/>
    <w:rsid w:val="003F4E45"/>
    <w:rPr>
      <w:color w:val="0000ff" w:themeColor="hyperlink"/>
      <w:u w:val="single"/>
    </w:rPr>
  </w:style>
  <w:style w:type="character" w:styleId="UnresolvedMention1" w:customStyle="1">
    <w:name w:val="Unresolved Mention1"/>
    <w:basedOn w:val="VarsaylanParagrafYazTipi"/>
    <w:uiPriority w:val="99"/>
    <w:semiHidden w:val="1"/>
    <w:unhideWhenUsed w:val="1"/>
    <w:rsid w:val="003F4E45"/>
    <w:rPr>
      <w:color w:val="605e5c"/>
      <w:shd w:color="auto" w:fill="e1dfdd" w:val="clear"/>
    </w:rPr>
  </w:style>
  <w:style w:type="character" w:styleId="zlenenKpr">
    <w:name w:val="FollowedHyperlink"/>
    <w:basedOn w:val="VarsaylanParagrafYazTipi"/>
    <w:uiPriority w:val="99"/>
    <w:semiHidden w:val="1"/>
    <w:unhideWhenUsed w:val="1"/>
    <w:rsid w:val="003F4E45"/>
    <w:rPr>
      <w:color w:val="800080" w:themeColor="followedHyperlink"/>
      <w:u w:val="single"/>
    </w:rPr>
  </w:style>
  <w:style w:type="table" w:styleId="TabloKlavuzu">
    <w:name w:val="Table Grid"/>
    <w:basedOn w:val="NormalTablo"/>
    <w:uiPriority w:val="39"/>
    <w:rsid w:val="003F4E45"/>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DzTablo3">
    <w:name w:val="Plain Table 3"/>
    <w:basedOn w:val="NormalTablo"/>
    <w:uiPriority w:val="43"/>
    <w:rsid w:val="00E55266"/>
    <w:pPr>
      <w:spacing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TabloAltBalk1">
    <w:name w:val="Table Subtle 1"/>
    <w:basedOn w:val="NormalTablo"/>
    <w:uiPriority w:val="99"/>
    <w:rsid w:val="00E55266"/>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character" w:styleId="AklamaBavurusu">
    <w:name w:val="annotation reference"/>
    <w:basedOn w:val="VarsaylanParagrafYazTipi"/>
    <w:uiPriority w:val="99"/>
    <w:semiHidden w:val="1"/>
    <w:unhideWhenUsed w:val="1"/>
    <w:rsid w:val="006322A9"/>
    <w:rPr>
      <w:sz w:val="16"/>
      <w:szCs w:val="16"/>
    </w:rPr>
  </w:style>
  <w:style w:type="paragraph" w:styleId="AklamaMetni">
    <w:name w:val="annotation text"/>
    <w:basedOn w:val="Normal"/>
    <w:link w:val="AklamaMetniChar"/>
    <w:uiPriority w:val="99"/>
    <w:semiHidden w:val="1"/>
    <w:unhideWhenUsed w:val="1"/>
    <w:rsid w:val="006322A9"/>
    <w:pPr>
      <w:spacing w:line="240" w:lineRule="auto"/>
    </w:pPr>
    <w:rPr>
      <w:sz w:val="20"/>
      <w:szCs w:val="20"/>
    </w:rPr>
  </w:style>
  <w:style w:type="character" w:styleId="AklamaMetniChar" w:customStyle="1">
    <w:name w:val="Açıklama Metni Char"/>
    <w:basedOn w:val="VarsaylanParagrafYazTipi"/>
    <w:link w:val="AklamaMetni"/>
    <w:uiPriority w:val="99"/>
    <w:semiHidden w:val="1"/>
    <w:rsid w:val="006322A9"/>
    <w:rPr>
      <w:sz w:val="20"/>
      <w:szCs w:val="20"/>
    </w:rPr>
  </w:style>
  <w:style w:type="paragraph" w:styleId="AklamaKonusu">
    <w:name w:val="annotation subject"/>
    <w:basedOn w:val="AklamaMetni"/>
    <w:next w:val="AklamaMetni"/>
    <w:link w:val="AklamaKonusuChar"/>
    <w:uiPriority w:val="99"/>
    <w:semiHidden w:val="1"/>
    <w:unhideWhenUsed w:val="1"/>
    <w:rsid w:val="006322A9"/>
    <w:rPr>
      <w:b w:val="1"/>
      <w:bCs w:val="1"/>
    </w:rPr>
  </w:style>
  <w:style w:type="character" w:styleId="AklamaKonusuChar" w:customStyle="1">
    <w:name w:val="Açıklama Konusu Char"/>
    <w:basedOn w:val="AklamaMetniChar"/>
    <w:link w:val="AklamaKonusu"/>
    <w:uiPriority w:val="99"/>
    <w:semiHidden w:val="1"/>
    <w:rsid w:val="006322A9"/>
    <w:rPr>
      <w:b w:val="1"/>
      <w:bCs w:val="1"/>
      <w:sz w:val="20"/>
      <w:szCs w:val="20"/>
    </w:rPr>
  </w:style>
  <w:style w:type="paragraph" w:styleId="BalonMetni">
    <w:name w:val="Balloon Text"/>
    <w:basedOn w:val="Normal"/>
    <w:link w:val="BalonMetniChar"/>
    <w:uiPriority w:val="99"/>
    <w:semiHidden w:val="1"/>
    <w:unhideWhenUsed w:val="1"/>
    <w:rsid w:val="006322A9"/>
    <w:pPr>
      <w:spacing w:line="240" w:lineRule="auto"/>
    </w:pPr>
    <w:rPr>
      <w:rFonts w:ascii="Segoe UI" w:cs="Segoe UI" w:hAnsi="Segoe UI"/>
      <w:sz w:val="18"/>
      <w:szCs w:val="18"/>
    </w:rPr>
  </w:style>
  <w:style w:type="character" w:styleId="BalonMetniChar" w:customStyle="1">
    <w:name w:val="Balon Metni Char"/>
    <w:basedOn w:val="VarsaylanParagrafYazTipi"/>
    <w:link w:val="BalonMetni"/>
    <w:uiPriority w:val="99"/>
    <w:semiHidden w:val="1"/>
    <w:rsid w:val="006322A9"/>
    <w:rPr>
      <w:rFonts w:ascii="Segoe UI" w:cs="Segoe UI" w:hAnsi="Segoe UI"/>
      <w:sz w:val="18"/>
      <w:szCs w:val="18"/>
    </w:rPr>
  </w:style>
  <w:style w:type="paragraph" w:styleId="stBilgi">
    <w:name w:val="header"/>
    <w:basedOn w:val="Normal"/>
    <w:link w:val="stBilgiChar"/>
    <w:uiPriority w:val="99"/>
    <w:unhideWhenUsed w:val="1"/>
    <w:rsid w:val="00542240"/>
    <w:pPr>
      <w:tabs>
        <w:tab w:val="center" w:pos="4536"/>
        <w:tab w:val="right" w:pos="9072"/>
      </w:tabs>
      <w:spacing w:line="240" w:lineRule="auto"/>
    </w:pPr>
  </w:style>
  <w:style w:type="character" w:styleId="stBilgiChar" w:customStyle="1">
    <w:name w:val="Üst Bilgi Char"/>
    <w:basedOn w:val="VarsaylanParagrafYazTipi"/>
    <w:link w:val="stBilgi"/>
    <w:uiPriority w:val="99"/>
    <w:rsid w:val="00542240"/>
  </w:style>
  <w:style w:type="paragraph" w:styleId="AltBilgi">
    <w:name w:val="footer"/>
    <w:basedOn w:val="Normal"/>
    <w:link w:val="AltBilgiChar"/>
    <w:uiPriority w:val="99"/>
    <w:unhideWhenUsed w:val="1"/>
    <w:rsid w:val="00542240"/>
    <w:pPr>
      <w:tabs>
        <w:tab w:val="center" w:pos="4536"/>
        <w:tab w:val="right" w:pos="9072"/>
      </w:tabs>
      <w:spacing w:line="240" w:lineRule="auto"/>
    </w:pPr>
  </w:style>
  <w:style w:type="character" w:styleId="AltBilgiChar" w:customStyle="1">
    <w:name w:val="Alt Bilgi Char"/>
    <w:basedOn w:val="VarsaylanParagrafYazTipi"/>
    <w:link w:val="AltBilgi"/>
    <w:uiPriority w:val="99"/>
    <w:rsid w:val="00542240"/>
  </w:style>
  <w:style w:type="character" w:styleId="Balk1Char" w:customStyle="1">
    <w:name w:val="Başlık 1 Char"/>
    <w:basedOn w:val="VarsaylanParagrafYazTipi"/>
    <w:link w:val="Balk1"/>
    <w:uiPriority w:val="9"/>
    <w:rsid w:val="004C1D94"/>
    <w:rPr>
      <w:sz w:val="40"/>
      <w:szCs w:val="40"/>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tblStylePr w:type="band1Horz">
      <w:tcPr>
        <w:tcBorders>
          <w:bottom w:color="000000" w:space="0" w:sz="6" w:val="single"/>
        </w:tcBorders>
        <w:shd w:fill="dfdfbf" w:val="clear"/>
      </w:tcPr>
    </w:tblStylePr>
    <w:tblStylePr w:type="firstCol">
      <w:tcPr>
        <w:tcBorders>
          <w:right w:color="000000" w:space="0" w:sz="12" w:val="single"/>
        </w:tcBorders>
      </w:tcPr>
    </w:tblStylePr>
    <w:tblStylePr w:type="firstRow">
      <w:tcPr>
        <w:tcBorders>
          <w:top w:color="000000" w:space="0" w:sz="6" w:val="single"/>
          <w:bottom w:color="000000" w:space="0" w:sz="12" w:val="single"/>
        </w:tcBorders>
      </w:tcPr>
    </w:tblStylePr>
    <w:tblStylePr w:type="lastCol">
      <w:tcPr>
        <w:tcBorders>
          <w:left w:color="000000" w:space="0" w:sz="12" w:val="single"/>
        </w:tcBorders>
      </w:tcPr>
    </w:tblStylePr>
    <w:tblStylePr w:type="lastRow">
      <w:tcPr>
        <w:tcBorders>
          <w:top w:color="000000" w:space="0" w:sz="12" w:val="single"/>
        </w:tcBorders>
        <w:shd w:fill="dfbfdf" w:val="clear"/>
      </w:tcPr>
    </w:tblStylePr>
    <w:tblStylePr w:type="neCell">
      <w:rPr>
        <w:b w:val="1"/>
      </w:rPr>
    </w:tblStylePr>
    <w:tblStylePr w:type="swCell">
      <w:rPr>
        <w:b w:val="1"/>
      </w:rPr>
    </w:tblStyle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mailto:erdinilter@hotmail.com" TargetMode="External"/><Relationship Id="rId10" Type="http://schemas.openxmlformats.org/officeDocument/2006/relationships/hyperlink" Target="mailto:bernahaliloglu@maltepe.edu.tr" TargetMode="External"/><Relationship Id="rId13" Type="http://schemas.openxmlformats.org/officeDocument/2006/relationships/hyperlink" Target="mailto:aligursoy@maltepe.edu.tr" TargetMode="External"/><Relationship Id="rId12" Type="http://schemas.openxmlformats.org/officeDocument/2006/relationships/hyperlink" Target="mailto:aygencelik@hot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umitozekici@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umitozekici@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ly38veVx2izCNxqGsaSVykH5cA==">CgMxLjAyDmguOHR4cGx4dTI0MjhhOAByITFJTWFiOXBlRnBNNzN0SmNxajA3ZkJYNmhfdHZ2OWo1ag==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2022-07-08T18:54:00Z</dcterms:created>
  <dc:creator>Necla Öztürk</dc:creator>
</cp:coreProperties>
</file>